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326" w:rsidRPr="006278AF" w:rsidRDefault="005D4326" w:rsidP="007514F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Şcoala</w:t>
      </w:r>
      <w:r w:rsidR="00AC5E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Gimnazială „Caius Iacob” Arad</w:t>
      </w:r>
    </w:p>
    <w:p w:rsidR="005D4326" w:rsidRPr="002821E3" w:rsidRDefault="005D4326" w:rsidP="002821E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 w:rsidR="006F3F54">
        <w:rPr>
          <w:b/>
          <w:bCs/>
          <w:sz w:val="24"/>
          <w:szCs w:val="24"/>
        </w:rPr>
        <w:t>”, 18-22 aprilie 2016</w:t>
      </w:r>
    </w:p>
    <w:p w:rsidR="005D4326" w:rsidRPr="00AC5E08" w:rsidRDefault="006F3F54" w:rsidP="002821E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Clasa </w:t>
      </w:r>
      <w:r w:rsidR="00AC5E08">
        <w:rPr>
          <w:rFonts w:ascii="Times New Roman" w:hAnsi="Times New Roman" w:cs="Times New Roman"/>
          <w:b/>
          <w:bCs/>
          <w:sz w:val="24"/>
          <w:szCs w:val="24"/>
          <w:lang w:val="it-IT"/>
        </w:rPr>
        <w:t>a VI-a B, Prof. Diriginte Daniela Chi</w:t>
      </w:r>
      <w:r w:rsidR="00AC5E08">
        <w:rPr>
          <w:rFonts w:ascii="Times New Roman" w:hAnsi="Times New Roman" w:cs="Times New Roman"/>
          <w:b/>
          <w:bCs/>
          <w:sz w:val="24"/>
          <w:szCs w:val="24"/>
          <w:lang w:val="ro-RO"/>
        </w:rPr>
        <w:t>ș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61"/>
        <w:gridCol w:w="2168"/>
        <w:gridCol w:w="2254"/>
        <w:gridCol w:w="1352"/>
        <w:gridCol w:w="1218"/>
        <w:gridCol w:w="1895"/>
        <w:gridCol w:w="1267"/>
      </w:tblGrid>
      <w:tr w:rsidR="005D4326" w:rsidRPr="000D23C2">
        <w:trPr>
          <w:trHeight w:val="1457"/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Ziua/ data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Interval orar</w:t>
            </w:r>
          </w:p>
        </w:tc>
        <w:tc>
          <w:tcPr>
            <w:tcW w:w="2489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</w:tcPr>
          <w:p w:rsidR="005D4326" w:rsidRPr="00B13B88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Tipulactivităţii(cultural-artistic, tehnico-ştiinţific, sportiv-turistic, cetăţeniedemocratică, altul)</w:t>
            </w:r>
          </w:p>
        </w:tc>
        <w:tc>
          <w:tcPr>
            <w:tcW w:w="2328" w:type="dxa"/>
          </w:tcPr>
          <w:p w:rsidR="005D4326" w:rsidRPr="001A09AD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40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Loc de desfăşurare</w:t>
            </w:r>
          </w:p>
        </w:tc>
        <w:tc>
          <w:tcPr>
            <w:tcW w:w="132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Invitați</w:t>
            </w:r>
          </w:p>
        </w:tc>
        <w:tc>
          <w:tcPr>
            <w:tcW w:w="2188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Alteprecizări</w:t>
            </w:r>
          </w:p>
        </w:tc>
      </w:tr>
      <w:tr w:rsidR="005D4326" w:rsidRPr="000D23C2">
        <w:trPr>
          <w:jc w:val="center"/>
        </w:trPr>
        <w:tc>
          <w:tcPr>
            <w:tcW w:w="10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9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88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5D4326" w:rsidRPr="0040193C">
        <w:trPr>
          <w:trHeight w:val="728"/>
          <w:jc w:val="center"/>
        </w:trPr>
        <w:tc>
          <w:tcPr>
            <w:tcW w:w="1088" w:type="dxa"/>
          </w:tcPr>
          <w:p w:rsidR="005D4326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6F3F54" w:rsidRPr="000D23C2" w:rsidRDefault="006F3F54" w:rsidP="006F3F54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6F3F54" w:rsidRPr="000D23C2" w:rsidRDefault="006F3F54" w:rsidP="006F3F54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756" w:type="dxa"/>
          </w:tcPr>
          <w:p w:rsidR="006F3F54" w:rsidRPr="000D23C2" w:rsidRDefault="006F3F54" w:rsidP="006F3F54">
            <w:pPr>
              <w:spacing w:after="0" w:line="240" w:lineRule="auto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Activitate cultural-artistică</w:t>
            </w:r>
          </w:p>
          <w:p w:rsidR="005D4326" w:rsidRPr="001A09AD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328" w:type="dxa"/>
          </w:tcPr>
          <w:p w:rsidR="005D4326" w:rsidRPr="001A09AD" w:rsidRDefault="00AC5E08" w:rsidP="006F3F54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Vizionare filme</w:t>
            </w:r>
          </w:p>
        </w:tc>
        <w:tc>
          <w:tcPr>
            <w:tcW w:w="1406" w:type="dxa"/>
          </w:tcPr>
          <w:p w:rsidR="005D4326" w:rsidRPr="001A09AD" w:rsidRDefault="00AC5E08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Atrium Mall</w:t>
            </w:r>
          </w:p>
        </w:tc>
        <w:tc>
          <w:tcPr>
            <w:tcW w:w="1321" w:type="dxa"/>
          </w:tcPr>
          <w:p w:rsidR="005D4326" w:rsidRDefault="00AC5E08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  <w:p w:rsidR="005D4326" w:rsidRDefault="005D4326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1A09AD" w:rsidRDefault="005D4326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5D4326" w:rsidRPr="001A09AD" w:rsidRDefault="00AC5E08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  <w:tc>
          <w:tcPr>
            <w:tcW w:w="927" w:type="dxa"/>
          </w:tcPr>
          <w:p w:rsidR="005D4326" w:rsidRPr="001A09AD" w:rsidRDefault="00AC5E08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</w:tr>
      <w:tr w:rsidR="005D4326" w:rsidRPr="0040193C">
        <w:trPr>
          <w:cantSplit/>
          <w:trHeight w:val="610"/>
          <w:jc w:val="center"/>
        </w:trPr>
        <w:tc>
          <w:tcPr>
            <w:tcW w:w="1088" w:type="dxa"/>
          </w:tcPr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19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6F3F54" w:rsidRPr="000D23C2" w:rsidRDefault="006F3F54" w:rsidP="006F3F54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5D4326" w:rsidRPr="001A09AD" w:rsidRDefault="006F3F54" w:rsidP="006F3F54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1756" w:type="dxa"/>
          </w:tcPr>
          <w:p w:rsidR="005D4326" w:rsidRPr="000D23C2" w:rsidRDefault="006F3F54" w:rsidP="002D0D0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 xml:space="preserve">Activități de educație pentru cetățenie democratică </w:t>
            </w:r>
          </w:p>
        </w:tc>
        <w:tc>
          <w:tcPr>
            <w:tcW w:w="2328" w:type="dxa"/>
          </w:tcPr>
          <w:p w:rsidR="005D4326" w:rsidRDefault="00AC5E08" w:rsidP="00AC5E08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 xml:space="preserve">Prezentare ppt </w:t>
            </w:r>
            <w:r w:rsidRPr="00AC5E08">
              <w:rPr>
                <w:rFonts w:cs="Times New Roman"/>
                <w:i/>
                <w:sz w:val="20"/>
                <w:szCs w:val="20"/>
                <w:lang w:val="ro-RO"/>
              </w:rPr>
              <w:t>Uniunea Europeană</w:t>
            </w:r>
          </w:p>
          <w:p w:rsidR="00AC5E08" w:rsidRPr="0040193C" w:rsidRDefault="00FC39AB" w:rsidP="00FC39AB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 xml:space="preserve">Expoziție de desene și creații literare pe tematica </w:t>
            </w:r>
            <w:r w:rsidRPr="00FC39AB">
              <w:rPr>
                <w:rFonts w:cs="Times New Roman"/>
                <w:i/>
                <w:sz w:val="20"/>
                <w:szCs w:val="20"/>
                <w:lang w:val="ro-RO"/>
              </w:rPr>
              <w:t>Sunt cetățean european</w:t>
            </w:r>
            <w:r>
              <w:rPr>
                <w:rFonts w:cs="Times New Roman"/>
                <w:sz w:val="20"/>
                <w:szCs w:val="20"/>
                <w:lang w:val="ro-RO"/>
              </w:rPr>
              <w:t>!</w:t>
            </w:r>
          </w:p>
        </w:tc>
        <w:tc>
          <w:tcPr>
            <w:tcW w:w="1406" w:type="dxa"/>
          </w:tcPr>
          <w:p w:rsidR="005D4326" w:rsidRPr="0040193C" w:rsidRDefault="00AC5E08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Multimedia</w:t>
            </w:r>
          </w:p>
        </w:tc>
        <w:tc>
          <w:tcPr>
            <w:tcW w:w="1321" w:type="dxa"/>
          </w:tcPr>
          <w:p w:rsidR="005D4326" w:rsidRDefault="005D4326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40193C" w:rsidRDefault="00FC39AB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Prof. de educație civică</w:t>
            </w:r>
          </w:p>
        </w:tc>
        <w:tc>
          <w:tcPr>
            <w:tcW w:w="2188" w:type="dxa"/>
          </w:tcPr>
          <w:p w:rsidR="005D4326" w:rsidRDefault="005D4326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</w:p>
          <w:p w:rsidR="005D4326" w:rsidRPr="0040193C" w:rsidRDefault="00FC39AB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  <w:tc>
          <w:tcPr>
            <w:tcW w:w="927" w:type="dxa"/>
          </w:tcPr>
          <w:p w:rsidR="005D4326" w:rsidRPr="0040193C" w:rsidRDefault="00FC39AB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</w:tr>
      <w:tr w:rsidR="005D4326" w:rsidRPr="00B6117B" w:rsidTr="002821E3">
        <w:trPr>
          <w:cantSplit/>
          <w:trHeight w:val="855"/>
          <w:jc w:val="center"/>
        </w:trPr>
        <w:tc>
          <w:tcPr>
            <w:tcW w:w="1088" w:type="dxa"/>
            <w:vMerge w:val="restart"/>
          </w:tcPr>
          <w:p w:rsidR="005D4326" w:rsidRPr="000D23C2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20</w:t>
            </w:r>
            <w:r w:rsidR="005D4326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5D4326" w:rsidRPr="000D23C2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9-11</w:t>
            </w:r>
          </w:p>
        </w:tc>
        <w:tc>
          <w:tcPr>
            <w:tcW w:w="2489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 CONSILIERII EDUCAȚIONALE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“Oameni de succes”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6" w:type="dxa"/>
          </w:tcPr>
          <w:p w:rsidR="005D4326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5D4326" w:rsidRPr="000D23C2" w:rsidRDefault="005D4326" w:rsidP="009A7489">
            <w:pPr>
              <w:spacing w:after="0" w:line="240" w:lineRule="auto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Activități de consiliere</w:t>
            </w:r>
          </w:p>
        </w:tc>
        <w:tc>
          <w:tcPr>
            <w:tcW w:w="2328" w:type="dxa"/>
          </w:tcPr>
          <w:p w:rsidR="005D4326" w:rsidRDefault="00AC5E08" w:rsidP="00AC5E08">
            <w:pPr>
              <w:spacing w:after="0" w:line="240" w:lineRule="auto"/>
              <w:jc w:val="center"/>
              <w:rPr>
                <w:rFonts w:cs="Times New Roman"/>
                <w:i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 xml:space="preserve">Prezentare ppt </w:t>
            </w:r>
            <w:r w:rsidRPr="00AC5E08">
              <w:rPr>
                <w:rFonts w:cs="Times New Roman"/>
                <w:i/>
                <w:sz w:val="20"/>
                <w:szCs w:val="20"/>
                <w:lang w:val="it-IT"/>
              </w:rPr>
              <w:t>Marile descoperiri ale epocii moderne</w:t>
            </w:r>
          </w:p>
          <w:p w:rsidR="00AC5E08" w:rsidRPr="00B6117B" w:rsidRDefault="00AC5E08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Eseuri</w:t>
            </w:r>
            <w:r w:rsidRPr="00AC5E08">
              <w:rPr>
                <w:rFonts w:cs="Times New Roman"/>
                <w:sz w:val="20"/>
                <w:szCs w:val="20"/>
                <w:lang w:val="it-IT"/>
              </w:rPr>
              <w:t xml:space="preserve"> pe tema </w:t>
            </w:r>
            <w:r>
              <w:rPr>
                <w:rFonts w:cs="Times New Roman"/>
                <w:i/>
                <w:sz w:val="20"/>
                <w:szCs w:val="20"/>
                <w:lang w:val="it-IT"/>
              </w:rPr>
              <w:t>Modelul meu în viață</w:t>
            </w:r>
          </w:p>
        </w:tc>
        <w:tc>
          <w:tcPr>
            <w:tcW w:w="1406" w:type="dxa"/>
          </w:tcPr>
          <w:p w:rsidR="005D4326" w:rsidRPr="00B6117B" w:rsidRDefault="00FC39AB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321" w:type="dxa"/>
          </w:tcPr>
          <w:p w:rsidR="005D4326" w:rsidRPr="00B6117B" w:rsidRDefault="00FC39AB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  <w:tc>
          <w:tcPr>
            <w:tcW w:w="2188" w:type="dxa"/>
          </w:tcPr>
          <w:p w:rsidR="005D4326" w:rsidRPr="00B6117B" w:rsidRDefault="00FC39AB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  <w:tc>
          <w:tcPr>
            <w:tcW w:w="927" w:type="dxa"/>
          </w:tcPr>
          <w:p w:rsidR="005D4326" w:rsidRPr="00B6117B" w:rsidRDefault="00FC39AB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</w:tr>
      <w:tr w:rsidR="005D4326" w:rsidRPr="00B6117B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11- 13</w:t>
            </w:r>
          </w:p>
        </w:tc>
        <w:tc>
          <w:tcPr>
            <w:tcW w:w="2489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Meseriile viitorului</w:t>
            </w:r>
          </w:p>
        </w:tc>
        <w:tc>
          <w:tcPr>
            <w:tcW w:w="1756" w:type="dxa"/>
          </w:tcPr>
          <w:p w:rsidR="005D4326" w:rsidRPr="00B6117B" w:rsidRDefault="002D0D03" w:rsidP="002D0D03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Activitate</w:t>
            </w:r>
            <w:r w:rsidR="005D4326">
              <w:rPr>
                <w:sz w:val="20"/>
                <w:szCs w:val="20"/>
                <w:lang w:val="it-IT"/>
              </w:rPr>
              <w:t xml:space="preserve"> de </w:t>
            </w:r>
            <w:r>
              <w:rPr>
                <w:sz w:val="20"/>
                <w:szCs w:val="20"/>
                <w:lang w:val="it-IT"/>
              </w:rPr>
              <w:t>consiliere și orientare profesională</w:t>
            </w:r>
          </w:p>
        </w:tc>
        <w:tc>
          <w:tcPr>
            <w:tcW w:w="2328" w:type="dxa"/>
          </w:tcPr>
          <w:p w:rsidR="005D4326" w:rsidRPr="00B6117B" w:rsidRDefault="00AC5E08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 xml:space="preserve">Prezentare ppt </w:t>
            </w:r>
            <w:r w:rsidRPr="00AC5E08">
              <w:rPr>
                <w:rFonts w:cs="Times New Roman"/>
                <w:b/>
                <w:sz w:val="20"/>
                <w:szCs w:val="20"/>
                <w:lang w:val="it-IT"/>
              </w:rPr>
              <w:t>Personalități-femei</w:t>
            </w:r>
          </w:p>
        </w:tc>
        <w:tc>
          <w:tcPr>
            <w:tcW w:w="1406" w:type="dxa"/>
          </w:tcPr>
          <w:p w:rsidR="005D4326" w:rsidRDefault="00FC39AB" w:rsidP="00AC5E08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Multimedia</w:t>
            </w:r>
          </w:p>
          <w:p w:rsidR="005D4326" w:rsidRPr="00B6117B" w:rsidRDefault="005D4326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21" w:type="dxa"/>
          </w:tcPr>
          <w:p w:rsidR="005D4326" w:rsidRPr="00B6117B" w:rsidRDefault="00FC39AB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  <w:tc>
          <w:tcPr>
            <w:tcW w:w="2188" w:type="dxa"/>
          </w:tcPr>
          <w:p w:rsidR="005D4326" w:rsidRPr="00B6117B" w:rsidRDefault="00FC39AB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  <w:tc>
          <w:tcPr>
            <w:tcW w:w="927" w:type="dxa"/>
          </w:tcPr>
          <w:p w:rsidR="005D4326" w:rsidRPr="00B6117B" w:rsidRDefault="00FC39AB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</w:tr>
      <w:tr w:rsidR="005D4326" w:rsidRPr="00B6117B">
        <w:trPr>
          <w:jc w:val="center"/>
        </w:trPr>
        <w:tc>
          <w:tcPr>
            <w:tcW w:w="108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5D4326" w:rsidRPr="00B6117B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21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5D4326" w:rsidRPr="002821E3" w:rsidRDefault="005D4326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5D4326" w:rsidRPr="002821E3" w:rsidRDefault="005D4326" w:rsidP="009A7489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5D4326" w:rsidRPr="002821E3" w:rsidRDefault="005D4326" w:rsidP="009A7489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”Să învățăm să fim corecți”</w:t>
            </w:r>
          </w:p>
        </w:tc>
        <w:tc>
          <w:tcPr>
            <w:tcW w:w="1756" w:type="dxa"/>
          </w:tcPr>
          <w:p w:rsidR="005D4326" w:rsidRPr="00B6117B" w:rsidRDefault="005D4326" w:rsidP="00AC5E0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</w:t>
            </w:r>
            <w:r w:rsidR="00AC5E08">
              <w:rPr>
                <w:sz w:val="20"/>
                <w:szCs w:val="20"/>
                <w:lang w:val="it-IT"/>
              </w:rPr>
              <w:t>ate de educație culturală , istorică, politică, și turistică.</w:t>
            </w:r>
          </w:p>
        </w:tc>
        <w:tc>
          <w:tcPr>
            <w:tcW w:w="2328" w:type="dxa"/>
          </w:tcPr>
          <w:p w:rsidR="005D4326" w:rsidRDefault="005D4326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Pr="009610B8" w:rsidRDefault="00AC5E08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Turul obiectivelor turistice arădene</w:t>
            </w:r>
          </w:p>
        </w:tc>
        <w:tc>
          <w:tcPr>
            <w:tcW w:w="1406" w:type="dxa"/>
          </w:tcPr>
          <w:p w:rsidR="005D4326" w:rsidRDefault="005D4326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Pr="009610B8" w:rsidRDefault="00FC39AB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Orașul Arad</w:t>
            </w:r>
          </w:p>
        </w:tc>
        <w:tc>
          <w:tcPr>
            <w:tcW w:w="1321" w:type="dxa"/>
          </w:tcPr>
          <w:p w:rsidR="005D4326" w:rsidRDefault="005D4326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GB"/>
              </w:rPr>
            </w:pPr>
          </w:p>
          <w:p w:rsidR="005D4326" w:rsidRPr="00B6117B" w:rsidRDefault="00FC39AB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-</w:t>
            </w:r>
          </w:p>
        </w:tc>
        <w:tc>
          <w:tcPr>
            <w:tcW w:w="2188" w:type="dxa"/>
          </w:tcPr>
          <w:p w:rsidR="005D4326" w:rsidRPr="00B6117B" w:rsidRDefault="00FC39AB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-</w:t>
            </w:r>
          </w:p>
        </w:tc>
        <w:tc>
          <w:tcPr>
            <w:tcW w:w="927" w:type="dxa"/>
          </w:tcPr>
          <w:p w:rsidR="005D4326" w:rsidRPr="00B6117B" w:rsidRDefault="00FC39AB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rFonts w:cs="Times New Roman"/>
                <w:sz w:val="20"/>
                <w:szCs w:val="20"/>
                <w:lang w:val="en-GB"/>
              </w:rPr>
              <w:t>-</w:t>
            </w:r>
          </w:p>
        </w:tc>
      </w:tr>
      <w:tr w:rsidR="005D4326" w:rsidRPr="0040193C">
        <w:trPr>
          <w:jc w:val="center"/>
        </w:trPr>
        <w:tc>
          <w:tcPr>
            <w:tcW w:w="1088" w:type="dxa"/>
          </w:tcPr>
          <w:p w:rsidR="005D4326" w:rsidRPr="00B6117B" w:rsidRDefault="005D4326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5D4326" w:rsidRPr="00B6117B" w:rsidRDefault="006F3F54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22</w:t>
            </w:r>
            <w:r w:rsidR="005D4326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5D4326" w:rsidRPr="00B6117B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5D4326" w:rsidRPr="000D23C2" w:rsidRDefault="005D4326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5D4326" w:rsidRPr="000D23C2" w:rsidRDefault="005D4326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”Salvați pământul”</w:t>
            </w:r>
          </w:p>
        </w:tc>
        <w:tc>
          <w:tcPr>
            <w:tcW w:w="1756" w:type="dxa"/>
          </w:tcPr>
          <w:p w:rsidR="005D4326" w:rsidRPr="001A09AD" w:rsidRDefault="005D4326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ecologică și de protecție a mediului</w:t>
            </w:r>
          </w:p>
        </w:tc>
        <w:tc>
          <w:tcPr>
            <w:tcW w:w="2328" w:type="dxa"/>
          </w:tcPr>
          <w:p w:rsidR="005D4326" w:rsidRPr="000D23C2" w:rsidRDefault="00AC5E08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 xml:space="preserve">Activitate de igienizare a </w:t>
            </w:r>
            <w:r w:rsidRPr="00AC5E08">
              <w:rPr>
                <w:rFonts w:cs="Times New Roman"/>
                <w:i/>
                <w:sz w:val="20"/>
                <w:szCs w:val="20"/>
                <w:lang w:val="ro-RO"/>
              </w:rPr>
              <w:t>Parcului 23 August, Micălaca</w:t>
            </w:r>
          </w:p>
        </w:tc>
        <w:tc>
          <w:tcPr>
            <w:tcW w:w="1406" w:type="dxa"/>
          </w:tcPr>
          <w:p w:rsidR="005D4326" w:rsidRPr="00AC5E08" w:rsidRDefault="00AC5E08" w:rsidP="00FC39AB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Parcul</w:t>
            </w:r>
            <w:r w:rsidRPr="00AC5E08">
              <w:rPr>
                <w:rFonts w:cs="Times New Roman"/>
                <w:sz w:val="20"/>
                <w:szCs w:val="20"/>
                <w:lang w:val="ro-RO"/>
              </w:rPr>
              <w:t xml:space="preserve"> 23 August, Micălaca</w:t>
            </w:r>
          </w:p>
        </w:tc>
        <w:tc>
          <w:tcPr>
            <w:tcW w:w="1321" w:type="dxa"/>
          </w:tcPr>
          <w:p w:rsidR="005D4326" w:rsidRPr="001A09AD" w:rsidRDefault="00FC39AB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  <w:tc>
          <w:tcPr>
            <w:tcW w:w="2188" w:type="dxa"/>
          </w:tcPr>
          <w:p w:rsidR="005D4326" w:rsidRPr="001A09AD" w:rsidRDefault="00FC39AB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  <w:tc>
          <w:tcPr>
            <w:tcW w:w="927" w:type="dxa"/>
          </w:tcPr>
          <w:p w:rsidR="005D4326" w:rsidRPr="001A09AD" w:rsidRDefault="00FC39AB" w:rsidP="00AC5E08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-</w:t>
            </w:r>
          </w:p>
        </w:tc>
      </w:tr>
    </w:tbl>
    <w:p w:rsidR="005D4326" w:rsidRPr="00BC658B" w:rsidRDefault="005D4326">
      <w:pPr>
        <w:rPr>
          <w:rFonts w:cs="Times New Roman"/>
          <w:lang w:val="ro-RO"/>
        </w:rPr>
      </w:pPr>
    </w:p>
    <w:sectPr w:rsidR="005D4326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embedSystemFonts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5272A"/>
    <w:rsid w:val="000D23C2"/>
    <w:rsid w:val="0010050E"/>
    <w:rsid w:val="001A09AD"/>
    <w:rsid w:val="002821E3"/>
    <w:rsid w:val="002D0D03"/>
    <w:rsid w:val="00301B72"/>
    <w:rsid w:val="003E2A86"/>
    <w:rsid w:val="0040193C"/>
    <w:rsid w:val="00407E36"/>
    <w:rsid w:val="005D4326"/>
    <w:rsid w:val="006278AF"/>
    <w:rsid w:val="006E17C0"/>
    <w:rsid w:val="006F3F54"/>
    <w:rsid w:val="007514FC"/>
    <w:rsid w:val="00786C50"/>
    <w:rsid w:val="007A46CD"/>
    <w:rsid w:val="007C563A"/>
    <w:rsid w:val="0095540E"/>
    <w:rsid w:val="009610B8"/>
    <w:rsid w:val="009A7489"/>
    <w:rsid w:val="009B18AF"/>
    <w:rsid w:val="00AC5E08"/>
    <w:rsid w:val="00B070ED"/>
    <w:rsid w:val="00B13B88"/>
    <w:rsid w:val="00B6117B"/>
    <w:rsid w:val="00B62C39"/>
    <w:rsid w:val="00BC658B"/>
    <w:rsid w:val="00C43272"/>
    <w:rsid w:val="00CD2750"/>
    <w:rsid w:val="00D12DE8"/>
    <w:rsid w:val="00F21B51"/>
    <w:rsid w:val="00FC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ŞcoalaGimnazială „Caius Iacob” Arad</vt:lpstr>
    </vt:vector>
  </TitlesOfParts>
  <Company>&lt;arabianhorse&gt;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ŞcoalaGimnazială „Caius Iacob” Arad</dc:title>
  <dc:creator>profesor</dc:creator>
  <cp:lastModifiedBy>profesor</cp:lastModifiedBy>
  <cp:revision>2</cp:revision>
  <cp:lastPrinted>2015-02-20T13:50:00Z</cp:lastPrinted>
  <dcterms:created xsi:type="dcterms:W3CDTF">2016-03-30T12:41:00Z</dcterms:created>
  <dcterms:modified xsi:type="dcterms:W3CDTF">2016-03-30T12:41:00Z</dcterms:modified>
</cp:coreProperties>
</file>