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D0D" w:rsidRDefault="00F93EB7">
      <w:pPr>
        <w:rPr>
          <w:sz w:val="16"/>
          <w:szCs w:val="16"/>
        </w:rPr>
      </w:pPr>
      <w:r w:rsidRPr="00F93EB7">
        <w:rPr>
          <w:sz w:val="16"/>
          <w:szCs w:val="16"/>
        </w:rPr>
        <w:drawing>
          <wp:inline distT="0" distB="0" distL="0" distR="0">
            <wp:extent cx="5274310" cy="645382"/>
            <wp:effectExtent l="19050" t="0" r="2540" b="0"/>
            <wp:docPr id="2" name="Picture 2" descr="2019 Antet nou a do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19 Antet nou a dou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645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D0D" w:rsidRDefault="00425D0D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425D0D" w:rsidRDefault="00F93EB7">
      <w:pPr>
        <w:ind w:firstLineChars="2350" w:firstLine="564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Nr.301/ 9.07.2019</w:t>
      </w:r>
    </w:p>
    <w:p w:rsidR="00425D0D" w:rsidRPr="007C4AB9" w:rsidRDefault="00425D0D">
      <w:pPr>
        <w:spacing w:line="240" w:lineRule="auto"/>
        <w:jc w:val="center"/>
        <w:rPr>
          <w:rFonts w:ascii="Calibri" w:hAnsi="Times New Roman"/>
          <w:iCs/>
          <w:sz w:val="22"/>
          <w:szCs w:val="22"/>
        </w:rPr>
      </w:pPr>
    </w:p>
    <w:p w:rsidR="00425D0D" w:rsidRDefault="00425D0D">
      <w:pPr>
        <w:spacing w:line="240" w:lineRule="auto"/>
        <w:jc w:val="center"/>
        <w:rPr>
          <w:rFonts w:ascii="Calibri" w:hAnsi="Times New Roman"/>
          <w:b/>
          <w:i/>
          <w:iCs/>
          <w:sz w:val="22"/>
          <w:szCs w:val="22"/>
        </w:rPr>
      </w:pPr>
    </w:p>
    <w:p w:rsidR="00425D0D" w:rsidRPr="00FC4ADE" w:rsidRDefault="00B7676A" w:rsidP="00FC4AD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</w:rPr>
        <w:t>C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omunicat de presă</w:t>
      </w:r>
    </w:p>
    <w:p w:rsidR="00425D0D" w:rsidRDefault="00425D0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425D0D" w:rsidRDefault="00F93EB7" w:rsidP="00FC4ADE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Contestații Examen Național de Bacalaureat 2019</w:t>
      </w:r>
    </w:p>
    <w:p w:rsidR="007C4AB9" w:rsidRDefault="007C4AB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</w:p>
    <w:p w:rsidR="00425D0D" w:rsidRDefault="00F93EB7">
      <w:pPr>
        <w:spacing w:line="360" w:lineRule="auto"/>
        <w:ind w:firstLine="42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Soluționarea contestațiilor - 9 -12 iulie 2019</w:t>
      </w:r>
    </w:p>
    <w:p w:rsidR="00425D0D" w:rsidRDefault="00B7676A">
      <w:pPr>
        <w:spacing w:line="360" w:lineRule="auto"/>
        <w:ind w:firstLine="42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Afișarea rezultatelor finale după sol</w:t>
      </w:r>
      <w:r w:rsidR="00F93EB7">
        <w:rPr>
          <w:rFonts w:ascii="Times New Roman" w:hAnsi="Times New Roman" w:cs="Times New Roman"/>
          <w:bCs/>
          <w:sz w:val="24"/>
          <w:szCs w:val="24"/>
          <w:lang w:val="ro-RO"/>
        </w:rPr>
        <w:t>uționarea contestațiilorr - 13 iulie 2019</w:t>
      </w:r>
      <w:r>
        <w:rPr>
          <w:rFonts w:ascii="Times New Roman" w:hAnsi="Times New Roman" w:cs="Times New Roman"/>
          <w:bCs/>
          <w:sz w:val="24"/>
          <w:szCs w:val="24"/>
          <w:lang w:val="ro-RO"/>
        </w:rPr>
        <w:t>.</w:t>
      </w:r>
    </w:p>
    <w:p w:rsidR="00F93EB7" w:rsidRDefault="00F93EB7">
      <w:pPr>
        <w:spacing w:line="360" w:lineRule="auto"/>
        <w:ind w:firstLine="42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Anexat tabelul pe discipline al contestațiilor:</w:t>
      </w:r>
    </w:p>
    <w:tbl>
      <w:tblPr>
        <w:tblW w:w="7280" w:type="dxa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60"/>
        <w:gridCol w:w="1720"/>
      </w:tblGrid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E)a)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en-US"/>
              </w:rPr>
              <w:t>345</w:t>
            </w: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Limba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română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(REAL)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281</w:t>
            </w: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Limba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română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(UMAN)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64</w:t>
            </w: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E)b)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en-US"/>
              </w:rPr>
              <w:t>4</w:t>
            </w: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Limba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germană</w:t>
            </w:r>
            <w:proofErr w:type="spellEnd"/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Limba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maghiară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(REAL)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E)c)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en-US"/>
              </w:rPr>
              <w:t>303</w:t>
            </w: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Istorie</w:t>
            </w:r>
            <w:proofErr w:type="spellEnd"/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67</w:t>
            </w: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Matematică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MATE-INFO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31</w:t>
            </w: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Matematică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ST-NAT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61</w:t>
            </w: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Matematică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TEHN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144</w:t>
            </w: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E)d)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en-US"/>
              </w:rPr>
              <w:t>248</w:t>
            </w: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Geografie</w:t>
            </w:r>
            <w:proofErr w:type="spellEnd"/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85</w:t>
            </w: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Anatomie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și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fiziologie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umană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genetică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și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ecologie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umană</w:t>
            </w:r>
            <w:proofErr w:type="spellEnd"/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44</w:t>
            </w: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Biologie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vegetală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și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animală</w:t>
            </w:r>
            <w:proofErr w:type="spellEnd"/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58</w:t>
            </w: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Chimie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anorganică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TEH </w:t>
            </w: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Nivel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I/II     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Chimie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anorganică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TEO </w:t>
            </w: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Nivel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I/II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Chimie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organică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TEO </w:t>
            </w: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Nivel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I/II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11</w:t>
            </w: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lastRenderedPageBreak/>
              <w:t>Economie</w:t>
            </w:r>
            <w:proofErr w:type="spellEnd"/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Fizică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TEH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Fizică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TEO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5</w:t>
            </w: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Informatică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MI C/C++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16</w:t>
            </w: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Informatică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SN C/C++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Logică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argumentare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și</w:t>
            </w:r>
            <w:proofErr w:type="spellEnd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comunicare</w:t>
            </w:r>
            <w:proofErr w:type="spellEnd"/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10</w:t>
            </w: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Psihologie</w:t>
            </w:r>
            <w:proofErr w:type="spellEnd"/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Sociologie</w:t>
            </w:r>
            <w:proofErr w:type="spellEnd"/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US"/>
              </w:rPr>
              <w:t>6</w:t>
            </w:r>
          </w:p>
        </w:tc>
      </w:tr>
      <w:tr w:rsidR="00F93EB7" w:rsidRPr="00F93EB7" w:rsidTr="00F93EB7">
        <w:trPr>
          <w:trHeight w:val="300"/>
        </w:trPr>
        <w:tc>
          <w:tcPr>
            <w:tcW w:w="556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Total general</w:t>
            </w:r>
          </w:p>
        </w:tc>
        <w:tc>
          <w:tcPr>
            <w:tcW w:w="1720" w:type="dxa"/>
            <w:shd w:val="clear" w:color="auto" w:fill="auto"/>
            <w:noWrap/>
            <w:vAlign w:val="bottom"/>
            <w:hideMark/>
          </w:tcPr>
          <w:p w:rsidR="00F93EB7" w:rsidRPr="00F93EB7" w:rsidRDefault="00F93EB7" w:rsidP="00F93EB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F93EB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900</w:t>
            </w:r>
          </w:p>
        </w:tc>
      </w:tr>
    </w:tbl>
    <w:p w:rsidR="00425D0D" w:rsidRDefault="00B7676A">
      <w:pPr>
        <w:spacing w:line="360" w:lineRule="auto"/>
        <w:ind w:firstLine="420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</w:t>
      </w:r>
    </w:p>
    <w:p w:rsidR="00425D0D" w:rsidRDefault="00425D0D">
      <w:pPr>
        <w:ind w:firstLineChars="2350" w:firstLine="5640"/>
        <w:rPr>
          <w:rFonts w:ascii="Times New Roman" w:hAnsi="Times New Roman" w:cs="Times New Roman"/>
          <w:sz w:val="24"/>
          <w:szCs w:val="24"/>
          <w:lang w:val="ro-RO"/>
        </w:rPr>
      </w:pPr>
    </w:p>
    <w:p w:rsidR="00425D0D" w:rsidRDefault="00425D0D">
      <w:pPr>
        <w:rPr>
          <w:sz w:val="16"/>
          <w:szCs w:val="16"/>
        </w:rPr>
      </w:pPr>
    </w:p>
    <w:p w:rsidR="00425D0D" w:rsidRDefault="00B7676A">
      <w:pPr>
        <w:spacing w:line="240" w:lineRule="auto"/>
        <w:jc w:val="center"/>
        <w:rPr>
          <w:rFonts w:eastAsia="Times New Roman"/>
          <w:b/>
          <w:bCs/>
          <w:i/>
          <w:lang w:val="ro-RO"/>
        </w:rPr>
      </w:pPr>
      <w:r>
        <w:rPr>
          <w:rFonts w:eastAsia="Times New Roman"/>
          <w:b/>
          <w:bCs/>
          <w:i/>
          <w:lang w:val="ro-RO"/>
        </w:rPr>
        <w:t>INSPECTOR ȘCOLAR GENERAL DELEGAT,</w:t>
      </w:r>
    </w:p>
    <w:p w:rsidR="00425D0D" w:rsidRDefault="00B7676A">
      <w:pPr>
        <w:spacing w:line="240" w:lineRule="auto"/>
        <w:jc w:val="center"/>
        <w:rPr>
          <w:rFonts w:eastAsia="Times New Roman"/>
          <w:b/>
          <w:bCs/>
          <w:i/>
          <w:lang w:val="ro-RO"/>
        </w:rPr>
      </w:pPr>
      <w:r>
        <w:rPr>
          <w:rFonts w:eastAsia="Times New Roman"/>
          <w:b/>
          <w:bCs/>
          <w:i/>
          <w:lang w:val="ro-RO"/>
        </w:rPr>
        <w:t>PROF. DR. ANCA STOENESCU</w:t>
      </w:r>
    </w:p>
    <w:sectPr w:rsidR="00425D0D" w:rsidSect="00425D0D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50D61FA4"/>
    <w:rsid w:val="00023BF1"/>
    <w:rsid w:val="00425D0D"/>
    <w:rsid w:val="006B5386"/>
    <w:rsid w:val="007C4AB9"/>
    <w:rsid w:val="00B7676A"/>
    <w:rsid w:val="00F93EB7"/>
    <w:rsid w:val="00FC4ADE"/>
    <w:rsid w:val="20B0350D"/>
    <w:rsid w:val="3E3E3E38"/>
    <w:rsid w:val="50D61FA4"/>
    <w:rsid w:val="6D266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5D0D"/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FC4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C4ADE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64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140</Words>
  <Characters>803</Characters>
  <Application>Microsoft Office Word</Application>
  <DocSecurity>0</DocSecurity>
  <Lines>6</Lines>
  <Paragraphs>1</Paragraphs>
  <ScaleCrop>false</ScaleCrop>
  <Company>Microsoft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Laptop1</dc:creator>
  <cp:lastModifiedBy>Karoly</cp:lastModifiedBy>
  <cp:revision>5</cp:revision>
  <dcterms:created xsi:type="dcterms:W3CDTF">2018-06-06T13:06:00Z</dcterms:created>
  <dcterms:modified xsi:type="dcterms:W3CDTF">2019-07-09T13:28:00Z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2057-10.2.0.6020</vt:lpwstr>
  </property>
</Properties>
</file>