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99045" w14:textId="77777777" w:rsidR="00043A61" w:rsidRPr="00974B6B" w:rsidRDefault="00043A61" w:rsidP="00A74EA4">
      <w:pPr>
        <w:spacing w:line="240" w:lineRule="auto"/>
        <w:ind w:left="709"/>
        <w:rPr>
          <w:rFonts w:ascii="Times New Roman" w:hAnsi="Times New Roman"/>
          <w:sz w:val="24"/>
          <w:szCs w:val="24"/>
        </w:rPr>
      </w:pPr>
    </w:p>
    <w:p w14:paraId="7C509043" w14:textId="77777777" w:rsidR="007B41D4" w:rsidRPr="00974B6B" w:rsidRDefault="00FA54A4" w:rsidP="00A74EA4">
      <w:pPr>
        <w:spacing w:line="240" w:lineRule="auto"/>
        <w:ind w:left="709"/>
        <w:jc w:val="center"/>
        <w:rPr>
          <w:rFonts w:ascii="Times New Roman" w:hAnsi="Times New Roman"/>
          <w:sz w:val="28"/>
          <w:szCs w:val="28"/>
        </w:rPr>
      </w:pPr>
      <w:r w:rsidRPr="00974B6B">
        <w:rPr>
          <w:rFonts w:ascii="Times New Roman" w:hAnsi="Times New Roman"/>
          <w:sz w:val="28"/>
          <w:szCs w:val="28"/>
        </w:rPr>
        <w:t>A N U N Ț</w:t>
      </w:r>
    </w:p>
    <w:p w14:paraId="39BB66E8" w14:textId="77777777" w:rsidR="00FB59AB" w:rsidRPr="00974B6B" w:rsidRDefault="00C320B3" w:rsidP="0070707E">
      <w:pPr>
        <w:spacing w:after="0"/>
        <w:ind w:firstLine="708"/>
        <w:jc w:val="both"/>
        <w:rPr>
          <w:rFonts w:ascii="Times New Roman" w:hAnsi="Times New Roman"/>
          <w:sz w:val="24"/>
          <w:szCs w:val="24"/>
        </w:rPr>
      </w:pPr>
      <w:r w:rsidRPr="00FB44FB">
        <w:rPr>
          <w:rFonts w:ascii="Times New Roman" w:hAnsi="Times New Roman"/>
          <w:sz w:val="24"/>
          <w:szCs w:val="24"/>
        </w:rPr>
        <w:t>Școala Gimnazială Livada,</w:t>
      </w:r>
      <w:r w:rsidR="00E24D6A" w:rsidRPr="00FB44FB">
        <w:rPr>
          <w:rFonts w:ascii="Times New Roman" w:hAnsi="Times New Roman"/>
          <w:sz w:val="24"/>
          <w:szCs w:val="24"/>
        </w:rPr>
        <w:t xml:space="preserve"> cu sediul în </w:t>
      </w:r>
      <w:r w:rsidRPr="00FB44FB">
        <w:rPr>
          <w:rFonts w:ascii="Times New Roman" w:hAnsi="Times New Roman"/>
          <w:sz w:val="24"/>
          <w:szCs w:val="24"/>
        </w:rPr>
        <w:t>comuna Livada, nr. 80-81,</w:t>
      </w:r>
      <w:r w:rsidR="00AE3BF3" w:rsidRPr="00FB44FB">
        <w:rPr>
          <w:rFonts w:ascii="Times New Roman" w:hAnsi="Times New Roman"/>
          <w:sz w:val="24"/>
          <w:szCs w:val="24"/>
        </w:rPr>
        <w:t xml:space="preserve"> jud. </w:t>
      </w:r>
      <w:r w:rsidRPr="00FB44FB">
        <w:rPr>
          <w:rFonts w:ascii="Times New Roman" w:hAnsi="Times New Roman"/>
          <w:sz w:val="24"/>
          <w:szCs w:val="24"/>
        </w:rPr>
        <w:t>Arad,</w:t>
      </w:r>
      <w:r w:rsidR="00E24D6A" w:rsidRPr="00974B6B">
        <w:rPr>
          <w:rFonts w:ascii="Times New Roman" w:hAnsi="Times New Roman"/>
          <w:sz w:val="24"/>
          <w:szCs w:val="24"/>
        </w:rPr>
        <w:t xml:space="preserve"> </w:t>
      </w:r>
      <w:r w:rsidR="00AE3BF3" w:rsidRPr="00974B6B">
        <w:rPr>
          <w:rFonts w:ascii="Times New Roman" w:hAnsi="Times New Roman"/>
          <w:sz w:val="24"/>
          <w:szCs w:val="24"/>
        </w:rPr>
        <w:t>organizeaz</w:t>
      </w:r>
      <w:r w:rsidR="006B0F72">
        <w:rPr>
          <w:rFonts w:ascii="Times New Roman" w:hAnsi="Times New Roman"/>
          <w:sz w:val="24"/>
          <w:szCs w:val="24"/>
        </w:rPr>
        <w:t>ă</w:t>
      </w:r>
      <w:r w:rsidR="00AE3BF3" w:rsidRPr="00974B6B">
        <w:rPr>
          <w:rFonts w:ascii="Times New Roman" w:hAnsi="Times New Roman"/>
          <w:sz w:val="24"/>
          <w:szCs w:val="24"/>
        </w:rPr>
        <w:t xml:space="preserve"> concurs pentru ocuparea unei func</w:t>
      </w:r>
      <w:r w:rsidR="006B0F72">
        <w:rPr>
          <w:rFonts w:ascii="Times New Roman" w:hAnsi="Times New Roman"/>
          <w:sz w:val="24"/>
          <w:szCs w:val="24"/>
        </w:rPr>
        <w:t>ț</w:t>
      </w:r>
      <w:r w:rsidR="00AE3BF3" w:rsidRPr="00974B6B">
        <w:rPr>
          <w:rFonts w:ascii="Times New Roman" w:hAnsi="Times New Roman"/>
          <w:sz w:val="24"/>
          <w:szCs w:val="24"/>
        </w:rPr>
        <w:t xml:space="preserve">ii contractual vacante </w:t>
      </w:r>
      <w:r w:rsidR="006B0F72">
        <w:rPr>
          <w:rFonts w:ascii="Times New Roman" w:hAnsi="Times New Roman"/>
          <w:sz w:val="24"/>
          <w:szCs w:val="24"/>
        </w:rPr>
        <w:t>î</w:t>
      </w:r>
      <w:r w:rsidR="00AE3BF3" w:rsidRPr="00974B6B">
        <w:rPr>
          <w:rFonts w:ascii="Times New Roman" w:hAnsi="Times New Roman"/>
          <w:sz w:val="24"/>
          <w:szCs w:val="24"/>
        </w:rPr>
        <w:t>n conformitate cu prevederile</w:t>
      </w:r>
      <w:r w:rsidR="00614E3B" w:rsidRPr="00974B6B">
        <w:rPr>
          <w:rFonts w:ascii="Times New Roman" w:hAnsi="Times New Roman"/>
          <w:sz w:val="24"/>
          <w:szCs w:val="24"/>
        </w:rPr>
        <w:t xml:space="preserve"> H.G. nr. 1336/ 28.10.2022,</w:t>
      </w:r>
      <w:r w:rsidR="00993333" w:rsidRPr="00974B6B">
        <w:rPr>
          <w:rFonts w:ascii="Times New Roman" w:hAnsi="Times New Roman"/>
          <w:sz w:val="24"/>
          <w:szCs w:val="24"/>
        </w:rPr>
        <w:t xml:space="preserve"> </w:t>
      </w:r>
      <w:r w:rsidR="00BB4540" w:rsidRPr="00974B6B">
        <w:rPr>
          <w:rFonts w:ascii="Times New Roman" w:hAnsi="Times New Roman"/>
          <w:sz w:val="24"/>
          <w:szCs w:val="24"/>
        </w:rPr>
        <w:t>respectâ</w:t>
      </w:r>
      <w:r w:rsidR="00993333" w:rsidRPr="00974B6B">
        <w:rPr>
          <w:rFonts w:ascii="Times New Roman" w:hAnsi="Times New Roman"/>
          <w:sz w:val="24"/>
          <w:szCs w:val="24"/>
        </w:rPr>
        <w:t xml:space="preserve">nd prevederile OUG 34/2023, </w:t>
      </w:r>
      <w:r w:rsidR="00AA40B9" w:rsidRPr="00974B6B">
        <w:rPr>
          <w:rFonts w:ascii="Times New Roman" w:hAnsi="Times New Roman"/>
          <w:sz w:val="24"/>
          <w:szCs w:val="24"/>
        </w:rPr>
        <w:t>după cum urmează:</w:t>
      </w:r>
    </w:p>
    <w:p w14:paraId="6567A2D4" w14:textId="77777777" w:rsidR="00AA40B9" w:rsidRPr="00974B6B" w:rsidRDefault="00AA40B9" w:rsidP="0070707E">
      <w:pPr>
        <w:spacing w:after="0"/>
        <w:ind w:firstLine="708"/>
        <w:jc w:val="both"/>
        <w:rPr>
          <w:rFonts w:ascii="Times New Roman" w:hAnsi="Times New Roman"/>
          <w:sz w:val="24"/>
          <w:szCs w:val="24"/>
        </w:rPr>
      </w:pPr>
    </w:p>
    <w:p w14:paraId="53DE82F8" w14:textId="77777777" w:rsidR="00C320B3" w:rsidRPr="00C320B3" w:rsidRDefault="00C320B3" w:rsidP="00C320B3">
      <w:pPr>
        <w:spacing w:after="0"/>
        <w:jc w:val="both"/>
        <w:rPr>
          <w:rFonts w:ascii="Times New Roman" w:hAnsi="Times New Roman"/>
          <w:bCs/>
          <w:sz w:val="24"/>
          <w:szCs w:val="24"/>
        </w:rPr>
      </w:pPr>
      <w:r>
        <w:rPr>
          <w:rFonts w:ascii="Times New Roman" w:hAnsi="Times New Roman"/>
          <w:bCs/>
          <w:sz w:val="24"/>
          <w:szCs w:val="24"/>
        </w:rPr>
        <w:t>DENUMIREA POSTULUI: Î</w:t>
      </w:r>
      <w:r w:rsidRPr="00C320B3">
        <w:rPr>
          <w:rFonts w:ascii="Times New Roman" w:hAnsi="Times New Roman"/>
          <w:bCs/>
          <w:sz w:val="24"/>
          <w:szCs w:val="24"/>
        </w:rPr>
        <w:t>ngrijitor II G</w:t>
      </w:r>
    </w:p>
    <w:p w14:paraId="1A5349C6" w14:textId="77777777" w:rsidR="00C320B3" w:rsidRDefault="00C320B3" w:rsidP="00C320B3">
      <w:pPr>
        <w:spacing w:after="0"/>
        <w:jc w:val="both"/>
        <w:rPr>
          <w:rFonts w:ascii="Times New Roman" w:hAnsi="Times New Roman"/>
          <w:bCs/>
          <w:sz w:val="24"/>
          <w:szCs w:val="24"/>
        </w:rPr>
      </w:pPr>
      <w:r w:rsidRPr="00C320B3">
        <w:rPr>
          <w:rFonts w:ascii="Times New Roman" w:hAnsi="Times New Roman"/>
          <w:bCs/>
          <w:sz w:val="24"/>
          <w:szCs w:val="24"/>
        </w:rPr>
        <w:t xml:space="preserve">NUMĂRUL POSTURILOR: </w:t>
      </w:r>
      <w:r>
        <w:rPr>
          <w:rFonts w:ascii="Times New Roman" w:hAnsi="Times New Roman"/>
          <w:bCs/>
          <w:sz w:val="24"/>
          <w:szCs w:val="24"/>
        </w:rPr>
        <w:t xml:space="preserve">1 post vacant cu </w:t>
      </w:r>
      <w:r w:rsidRPr="00C320B3">
        <w:rPr>
          <w:rFonts w:ascii="Times New Roman" w:hAnsi="Times New Roman"/>
          <w:bCs/>
          <w:sz w:val="24"/>
          <w:szCs w:val="24"/>
        </w:rPr>
        <w:t xml:space="preserve">0,5 </w:t>
      </w:r>
      <w:r>
        <w:rPr>
          <w:rFonts w:ascii="Times New Roman" w:hAnsi="Times New Roman"/>
          <w:bCs/>
          <w:sz w:val="24"/>
          <w:szCs w:val="24"/>
        </w:rPr>
        <w:t>normă</w:t>
      </w:r>
    </w:p>
    <w:p w14:paraId="0841F711" w14:textId="77777777" w:rsidR="00C320B3" w:rsidRPr="00C320B3" w:rsidRDefault="00C320B3" w:rsidP="00C320B3">
      <w:pPr>
        <w:spacing w:after="0"/>
        <w:jc w:val="both"/>
        <w:rPr>
          <w:rFonts w:ascii="Times New Roman" w:hAnsi="Times New Roman"/>
          <w:bCs/>
          <w:sz w:val="24"/>
          <w:szCs w:val="24"/>
        </w:rPr>
      </w:pPr>
      <w:r w:rsidRPr="00C320B3">
        <w:rPr>
          <w:rFonts w:ascii="Times New Roman" w:hAnsi="Times New Roman"/>
          <w:bCs/>
          <w:sz w:val="24"/>
          <w:szCs w:val="24"/>
        </w:rPr>
        <w:t>NIVELUL POSTULUI: funcție de execuție</w:t>
      </w:r>
    </w:p>
    <w:p w14:paraId="65AFFB40" w14:textId="77777777" w:rsidR="00C320B3" w:rsidRPr="00C320B3" w:rsidRDefault="00C320B3" w:rsidP="00C320B3">
      <w:pPr>
        <w:spacing w:after="0"/>
        <w:jc w:val="both"/>
        <w:rPr>
          <w:rFonts w:ascii="Times New Roman" w:hAnsi="Times New Roman"/>
          <w:bCs/>
          <w:sz w:val="24"/>
          <w:szCs w:val="24"/>
        </w:rPr>
      </w:pPr>
      <w:r w:rsidRPr="00C320B3">
        <w:rPr>
          <w:rFonts w:ascii="Times New Roman" w:hAnsi="Times New Roman"/>
          <w:bCs/>
          <w:sz w:val="24"/>
          <w:szCs w:val="24"/>
        </w:rPr>
        <w:t>COMPARTIMENT/STRUCTURĂ:</w:t>
      </w:r>
      <w:r>
        <w:rPr>
          <w:rFonts w:ascii="Times New Roman" w:hAnsi="Times New Roman"/>
          <w:bCs/>
          <w:sz w:val="24"/>
          <w:szCs w:val="24"/>
        </w:rPr>
        <w:t xml:space="preserve"> </w:t>
      </w:r>
      <w:r w:rsidRPr="00C320B3">
        <w:rPr>
          <w:rFonts w:ascii="Times New Roman" w:hAnsi="Times New Roman"/>
          <w:bCs/>
          <w:sz w:val="24"/>
          <w:szCs w:val="24"/>
        </w:rPr>
        <w:t>nedidactic</w:t>
      </w:r>
    </w:p>
    <w:p w14:paraId="2B46A94F" w14:textId="77777777" w:rsidR="00C320B3" w:rsidRPr="00C320B3" w:rsidRDefault="00C320B3" w:rsidP="00C320B3">
      <w:pPr>
        <w:spacing w:after="0"/>
        <w:jc w:val="both"/>
        <w:rPr>
          <w:rFonts w:ascii="Times New Roman" w:hAnsi="Times New Roman"/>
          <w:bCs/>
          <w:sz w:val="24"/>
          <w:szCs w:val="24"/>
        </w:rPr>
      </w:pPr>
      <w:r w:rsidRPr="00C320B3">
        <w:rPr>
          <w:rFonts w:ascii="Times New Roman" w:hAnsi="Times New Roman"/>
          <w:bCs/>
          <w:sz w:val="24"/>
          <w:szCs w:val="24"/>
        </w:rPr>
        <w:t>DURATA TIMPULUI DE LUCRU: 4 ore pe zi; 20 de ore pe săptămână</w:t>
      </w:r>
    </w:p>
    <w:p w14:paraId="50D9F41F" w14:textId="77777777" w:rsidR="00DD1555" w:rsidRPr="00974B6B" w:rsidRDefault="00C320B3" w:rsidP="00C320B3">
      <w:pPr>
        <w:spacing w:after="0"/>
        <w:jc w:val="both"/>
        <w:rPr>
          <w:rFonts w:ascii="Times New Roman" w:hAnsi="Times New Roman"/>
          <w:sz w:val="24"/>
          <w:szCs w:val="24"/>
        </w:rPr>
      </w:pPr>
      <w:r w:rsidRPr="00C320B3">
        <w:rPr>
          <w:rFonts w:ascii="Times New Roman" w:hAnsi="Times New Roman"/>
          <w:bCs/>
          <w:sz w:val="24"/>
          <w:szCs w:val="24"/>
        </w:rPr>
        <w:t>PERIOADA: nedeterminată</w:t>
      </w:r>
    </w:p>
    <w:p w14:paraId="54771A7C" w14:textId="77777777" w:rsidR="00820DFD" w:rsidRPr="00974B6B" w:rsidRDefault="00820DFD" w:rsidP="0070707E">
      <w:pPr>
        <w:spacing w:after="0"/>
        <w:jc w:val="both"/>
        <w:rPr>
          <w:rFonts w:ascii="Times New Roman" w:hAnsi="Times New Roman"/>
          <w:sz w:val="24"/>
          <w:szCs w:val="24"/>
        </w:rPr>
      </w:pPr>
    </w:p>
    <w:p w14:paraId="783FDCFD"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14:paraId="450DBCDD"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 xml:space="preserve">Pentru a ocupa un post contractual </w:t>
      </w:r>
      <w:r w:rsidR="00820DFD" w:rsidRPr="00FB44FB">
        <w:rPr>
          <w:rFonts w:ascii="Times New Roman" w:hAnsi="Times New Roman"/>
          <w:sz w:val="24"/>
          <w:szCs w:val="24"/>
        </w:rPr>
        <w:t>vacant</w:t>
      </w:r>
      <w:r w:rsidRPr="00974B6B">
        <w:rPr>
          <w:rFonts w:ascii="Times New Roman" w:hAnsi="Times New Roman"/>
          <w:sz w:val="24"/>
          <w:szCs w:val="24"/>
        </w:rPr>
        <w:t xml:space="preserve"> candidaţii trebuie să îndeplinească următoarele condiţii generale, conform art. 15  al Regulamentului-cadru aprobat prin Hotărârea Guvernului nr. 1336/ 28.10.2022:</w:t>
      </w:r>
    </w:p>
    <w:p w14:paraId="3B1333F1"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14:paraId="6ABC6D3B"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b) cunoaște limba română, scris și vorbit;</w:t>
      </w:r>
    </w:p>
    <w:p w14:paraId="59B7519D"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c) are capacitate de muncă în conformitate cu prevederile Legii nr. 53/2003 - Codul muncii, republicată, cu modificările și completările ulterioare;</w:t>
      </w:r>
    </w:p>
    <w:p w14:paraId="68C2E46D"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14:paraId="17C2151F"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e) îndeplinește condițiile de studii, de vechime în specialitate și, după caz, alte condiții specifice potrivit cerințelor postului scos la concurs;</w:t>
      </w:r>
    </w:p>
    <w:p w14:paraId="0BB112D8"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32C8E03"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7F50BCA3" w14:textId="77777777" w:rsidR="00DD1555"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5761B838" w14:textId="77777777" w:rsidR="00820DFD" w:rsidRPr="00974B6B" w:rsidRDefault="00820DFD" w:rsidP="0070707E">
      <w:pPr>
        <w:spacing w:after="0"/>
        <w:ind w:firstLine="708"/>
        <w:jc w:val="both"/>
        <w:rPr>
          <w:rFonts w:ascii="Times New Roman" w:hAnsi="Times New Roman"/>
          <w:sz w:val="24"/>
          <w:szCs w:val="24"/>
        </w:rPr>
      </w:pPr>
    </w:p>
    <w:p w14:paraId="5AE511B0"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Condiţiile specifice necesare în vederea participării la concurs şi a ocupării funcţiei contractuale stabilite pe baza atribuț</w:t>
      </w:r>
      <w:r w:rsidR="00F86A5E">
        <w:rPr>
          <w:rFonts w:ascii="Times New Roman" w:hAnsi="Times New Roman"/>
          <w:sz w:val="24"/>
          <w:szCs w:val="24"/>
        </w:rPr>
        <w:t>iilor corespunzătoare postului</w:t>
      </w:r>
      <w:r w:rsidRPr="00974B6B">
        <w:rPr>
          <w:rFonts w:ascii="Times New Roman" w:hAnsi="Times New Roman"/>
          <w:sz w:val="24"/>
          <w:szCs w:val="24"/>
        </w:rPr>
        <w:t xml:space="preserve"> sunt:</w:t>
      </w:r>
    </w:p>
    <w:p w14:paraId="20E46282" w14:textId="77777777" w:rsidR="00C320B3" w:rsidRPr="00FB44FB" w:rsidRDefault="00DD1555" w:rsidP="00C320B3">
      <w:pPr>
        <w:numPr>
          <w:ilvl w:val="0"/>
          <w:numId w:val="8"/>
        </w:numPr>
        <w:spacing w:after="0"/>
        <w:jc w:val="both"/>
        <w:rPr>
          <w:rFonts w:ascii="Times New Roman" w:hAnsi="Times New Roman"/>
          <w:sz w:val="24"/>
          <w:szCs w:val="24"/>
        </w:rPr>
      </w:pPr>
      <w:r w:rsidRPr="00FB44FB">
        <w:rPr>
          <w:rFonts w:ascii="Times New Roman" w:hAnsi="Times New Roman"/>
          <w:sz w:val="24"/>
          <w:szCs w:val="24"/>
        </w:rPr>
        <w:t>Studii</w:t>
      </w:r>
      <w:r w:rsidR="00820DFD" w:rsidRPr="00FB44FB">
        <w:rPr>
          <w:rFonts w:ascii="Times New Roman" w:hAnsi="Times New Roman"/>
          <w:sz w:val="24"/>
          <w:szCs w:val="24"/>
        </w:rPr>
        <w:t xml:space="preserve">: </w:t>
      </w:r>
      <w:r w:rsidR="00C320B3" w:rsidRPr="00FB44FB">
        <w:rPr>
          <w:rFonts w:ascii="Times New Roman" w:hAnsi="Times New Roman"/>
          <w:sz w:val="24"/>
          <w:szCs w:val="24"/>
        </w:rPr>
        <w:t>generale</w:t>
      </w:r>
    </w:p>
    <w:p w14:paraId="74A3D955" w14:textId="77777777" w:rsidR="00DD1555" w:rsidRPr="00FB44FB" w:rsidRDefault="00C320B3" w:rsidP="00C320B3">
      <w:pPr>
        <w:numPr>
          <w:ilvl w:val="0"/>
          <w:numId w:val="8"/>
        </w:numPr>
        <w:spacing w:after="0"/>
        <w:jc w:val="both"/>
        <w:rPr>
          <w:rFonts w:ascii="Times New Roman" w:hAnsi="Times New Roman"/>
          <w:sz w:val="24"/>
          <w:szCs w:val="24"/>
        </w:rPr>
      </w:pPr>
      <w:r w:rsidRPr="00FB44FB">
        <w:rPr>
          <w:rFonts w:ascii="Times New Roman" w:hAnsi="Times New Roman"/>
          <w:sz w:val="24"/>
          <w:szCs w:val="24"/>
        </w:rPr>
        <w:t>Vechimea în muncă: minim 3 ani și 6 luni</w:t>
      </w:r>
    </w:p>
    <w:p w14:paraId="4CD5965A" w14:textId="77777777" w:rsidR="00820DFD" w:rsidRPr="00974B6B" w:rsidRDefault="00820DFD" w:rsidP="0070707E">
      <w:pPr>
        <w:spacing w:after="0"/>
        <w:ind w:firstLine="708"/>
        <w:jc w:val="both"/>
        <w:rPr>
          <w:rFonts w:ascii="Times New Roman" w:hAnsi="Times New Roman"/>
          <w:sz w:val="24"/>
          <w:szCs w:val="24"/>
        </w:rPr>
      </w:pPr>
    </w:p>
    <w:p w14:paraId="38F5D9EE" w14:textId="77777777" w:rsidR="00820DFD" w:rsidRPr="00974B6B" w:rsidRDefault="00491139" w:rsidP="0070707E">
      <w:pPr>
        <w:spacing w:after="0"/>
        <w:ind w:firstLine="708"/>
        <w:jc w:val="both"/>
        <w:rPr>
          <w:rFonts w:ascii="Times New Roman" w:hAnsi="Times New Roman"/>
          <w:color w:val="000000"/>
          <w:sz w:val="24"/>
          <w:szCs w:val="24"/>
          <w:shd w:val="clear" w:color="auto" w:fill="FFFFFF"/>
        </w:rPr>
      </w:pPr>
      <w:r w:rsidRPr="00974B6B">
        <w:rPr>
          <w:rFonts w:ascii="Times New Roman" w:hAnsi="Times New Roman"/>
          <w:color w:val="000000"/>
          <w:sz w:val="24"/>
          <w:szCs w:val="24"/>
          <w:shd w:val="clear" w:color="auto" w:fill="FFFFFF"/>
        </w:rPr>
        <w:t>Pentru înscrierea la concurs candidații vor depune un dosar care va conține următoarele documente:</w:t>
      </w:r>
    </w:p>
    <w:p w14:paraId="4AB65421" w14:textId="77777777" w:rsidR="00491139" w:rsidRPr="00974B6B" w:rsidRDefault="00491139" w:rsidP="0070707E">
      <w:pPr>
        <w:spacing w:after="0"/>
        <w:ind w:firstLine="708"/>
        <w:jc w:val="both"/>
        <w:rPr>
          <w:rFonts w:ascii="Times New Roman" w:hAnsi="Times New Roman"/>
          <w:sz w:val="24"/>
          <w:szCs w:val="24"/>
        </w:rPr>
      </w:pPr>
    </w:p>
    <w:p w14:paraId="4FC65991"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a) formular de înscriere la concurs, conform modelului prevăzut la anexa nr. 2 a Regulamentului-cadru privind organizarea și dezvoltarea carierei personalului contractual;</w:t>
      </w:r>
    </w:p>
    <w:p w14:paraId="0766F8E1"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b) copia actului de identitate sau orice alt document care atestă identitatea, potrivit legii, aflate în termen de valabilitate;</w:t>
      </w:r>
    </w:p>
    <w:p w14:paraId="1466841E"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c) copia certificatului de căsătorie sau a altui document prin care s-a realizat schimbarea de nume, după caz;</w:t>
      </w:r>
    </w:p>
    <w:p w14:paraId="3BE7251A"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2D8724BF"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14:paraId="3499861C"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f) certificat de cazier judiciar sau, după caz, extrasul de pe cazierul judiciar;</w:t>
      </w:r>
    </w:p>
    <w:p w14:paraId="00BAA808"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13CCF5CE"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38FE8A79" w14:textId="77777777" w:rsidR="00820DFD"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i) curriculum vitae, model comun european.</w:t>
      </w:r>
    </w:p>
    <w:p w14:paraId="18131080" w14:textId="77777777" w:rsidR="00491139" w:rsidRPr="00974B6B" w:rsidRDefault="00491139" w:rsidP="00DD1555">
      <w:pPr>
        <w:spacing w:after="0" w:line="240" w:lineRule="auto"/>
        <w:ind w:firstLine="708"/>
        <w:jc w:val="both"/>
        <w:rPr>
          <w:rFonts w:ascii="Times New Roman" w:hAnsi="Times New Roman"/>
          <w:sz w:val="24"/>
          <w:szCs w:val="24"/>
        </w:rPr>
      </w:pPr>
    </w:p>
    <w:p w14:paraId="2E6CB3B3" w14:textId="77777777" w:rsidR="00491139" w:rsidRPr="00974B6B" w:rsidRDefault="00491139" w:rsidP="00DD1555">
      <w:pPr>
        <w:spacing w:after="0" w:line="240" w:lineRule="auto"/>
        <w:ind w:firstLine="708"/>
        <w:jc w:val="both"/>
        <w:rPr>
          <w:rFonts w:ascii="Times New Roman" w:hAnsi="Times New Roman"/>
          <w:sz w:val="24"/>
          <w:szCs w:val="24"/>
        </w:rPr>
      </w:pPr>
    </w:p>
    <w:p w14:paraId="1B36B285" w14:textId="77777777" w:rsidR="00DD1555" w:rsidRPr="00974B6B" w:rsidRDefault="00DD1555" w:rsidP="00DD1555">
      <w:pPr>
        <w:spacing w:after="0" w:line="240" w:lineRule="auto"/>
        <w:ind w:firstLine="708"/>
        <w:jc w:val="both"/>
        <w:rPr>
          <w:rFonts w:ascii="Times New Roman" w:hAnsi="Times New Roman"/>
          <w:sz w:val="24"/>
          <w:szCs w:val="24"/>
        </w:rPr>
      </w:pPr>
      <w:r w:rsidRPr="00974B6B">
        <w:rPr>
          <w:rFonts w:ascii="Times New Roman" w:hAnsi="Times New Roman"/>
          <w:sz w:val="24"/>
          <w:szCs w:val="24"/>
        </w:rPr>
        <w:t xml:space="preserve">CALENDARUL </w:t>
      </w:r>
      <w:r w:rsidR="00645198" w:rsidRPr="00974B6B">
        <w:rPr>
          <w:rFonts w:ascii="Times New Roman" w:hAnsi="Times New Roman"/>
          <w:sz w:val="24"/>
          <w:szCs w:val="24"/>
        </w:rPr>
        <w:t xml:space="preserve">DE DESFASURARE A </w:t>
      </w:r>
      <w:r w:rsidRPr="00974B6B">
        <w:rPr>
          <w:rFonts w:ascii="Times New Roman" w:hAnsi="Times New Roman"/>
          <w:sz w:val="24"/>
          <w:szCs w:val="24"/>
        </w:rPr>
        <w:t>CONCURSULUI</w:t>
      </w:r>
      <w:r w:rsidR="00645198" w:rsidRPr="00974B6B">
        <w:rPr>
          <w:rFonts w:ascii="Times New Roman" w:hAnsi="Times New Roman"/>
          <w:sz w:val="24"/>
          <w:szCs w:val="24"/>
        </w:rPr>
        <w:t xml:space="preserve"> CE VA FI ORGANIZAT LA </w:t>
      </w:r>
      <w:r w:rsidR="00FB44FB">
        <w:rPr>
          <w:rFonts w:ascii="Times New Roman" w:hAnsi="Times New Roman"/>
          <w:sz w:val="24"/>
          <w:szCs w:val="24"/>
        </w:rPr>
        <w:t>LOCAL II DIN COM.LIVADA,NR.62,JUD.ARAD</w:t>
      </w:r>
      <w:r w:rsidRPr="00974B6B">
        <w:rPr>
          <w:rFonts w:ascii="Times New Roman" w:hAnsi="Times New Roman"/>
          <w:sz w:val="24"/>
          <w:szCs w:val="24"/>
        </w:rPr>
        <w:t>:</w:t>
      </w:r>
    </w:p>
    <w:p w14:paraId="1C6B5FA7" w14:textId="77777777" w:rsidR="00820DFD" w:rsidRPr="00974B6B" w:rsidRDefault="00820DFD" w:rsidP="00DD1555">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
        <w:gridCol w:w="4630"/>
        <w:gridCol w:w="4961"/>
      </w:tblGrid>
      <w:tr w:rsidR="00D30C32" w:rsidRPr="00974B6B" w14:paraId="42CACD36" w14:textId="77777777" w:rsidTr="005E5910">
        <w:trPr>
          <w:trHeight w:val="551"/>
        </w:trPr>
        <w:tc>
          <w:tcPr>
            <w:tcW w:w="637" w:type="dxa"/>
          </w:tcPr>
          <w:p w14:paraId="5E413A25" w14:textId="77777777" w:rsidR="00D30C32" w:rsidRPr="00974B6B" w:rsidRDefault="00D30C32" w:rsidP="009462C3">
            <w:pPr>
              <w:pStyle w:val="TableParagraph"/>
              <w:spacing w:line="270" w:lineRule="atLeast"/>
              <w:ind w:left="141" w:right="113" w:firstLine="7"/>
              <w:rPr>
                <w:sz w:val="24"/>
                <w:szCs w:val="24"/>
              </w:rPr>
            </w:pPr>
            <w:r w:rsidRPr="00974B6B">
              <w:rPr>
                <w:sz w:val="24"/>
                <w:szCs w:val="24"/>
              </w:rPr>
              <w:t>Nr.</w:t>
            </w:r>
            <w:r w:rsidRPr="00974B6B">
              <w:rPr>
                <w:spacing w:val="-57"/>
                <w:sz w:val="24"/>
                <w:szCs w:val="24"/>
              </w:rPr>
              <w:t xml:space="preserve"> </w:t>
            </w:r>
            <w:r w:rsidRPr="00974B6B">
              <w:rPr>
                <w:sz w:val="24"/>
                <w:szCs w:val="24"/>
              </w:rPr>
              <w:t>crt.</w:t>
            </w:r>
          </w:p>
        </w:tc>
        <w:tc>
          <w:tcPr>
            <w:tcW w:w="4630" w:type="dxa"/>
          </w:tcPr>
          <w:p w14:paraId="07608B4A" w14:textId="77777777" w:rsidR="00D30C32" w:rsidRPr="00974B6B" w:rsidRDefault="00D30C32" w:rsidP="00D30C32">
            <w:pPr>
              <w:pStyle w:val="TableParagraph"/>
              <w:spacing w:before="138"/>
              <w:ind w:left="94" w:right="142"/>
              <w:jc w:val="center"/>
              <w:rPr>
                <w:sz w:val="24"/>
                <w:szCs w:val="24"/>
              </w:rPr>
            </w:pPr>
            <w:r w:rsidRPr="00974B6B">
              <w:rPr>
                <w:sz w:val="24"/>
                <w:szCs w:val="24"/>
              </w:rPr>
              <w:t>Activităţi</w:t>
            </w:r>
          </w:p>
        </w:tc>
        <w:tc>
          <w:tcPr>
            <w:tcW w:w="4961" w:type="dxa"/>
          </w:tcPr>
          <w:p w14:paraId="1DCC544D" w14:textId="77777777" w:rsidR="00D30C32" w:rsidRPr="00FB44FB" w:rsidRDefault="00D30C32" w:rsidP="00C320B3">
            <w:pPr>
              <w:pStyle w:val="TableParagraph"/>
              <w:ind w:left="206" w:right="197"/>
              <w:rPr>
                <w:color w:val="000000" w:themeColor="text1"/>
                <w:sz w:val="24"/>
                <w:szCs w:val="24"/>
              </w:rPr>
            </w:pPr>
            <w:r w:rsidRPr="00FB44FB">
              <w:rPr>
                <w:color w:val="000000" w:themeColor="text1"/>
                <w:sz w:val="24"/>
                <w:szCs w:val="24"/>
              </w:rPr>
              <w:t>Data</w:t>
            </w:r>
          </w:p>
        </w:tc>
      </w:tr>
      <w:tr w:rsidR="002D3010" w:rsidRPr="00974B6B" w14:paraId="7C3B5741" w14:textId="77777777" w:rsidTr="005E5910">
        <w:trPr>
          <w:trHeight w:val="567"/>
        </w:trPr>
        <w:tc>
          <w:tcPr>
            <w:tcW w:w="637" w:type="dxa"/>
          </w:tcPr>
          <w:p w14:paraId="792F7624" w14:textId="77777777" w:rsidR="002D3010" w:rsidRPr="00974B6B" w:rsidRDefault="002D3010" w:rsidP="009462C3">
            <w:pPr>
              <w:pStyle w:val="TableParagraph"/>
              <w:spacing w:before="146"/>
              <w:rPr>
                <w:sz w:val="24"/>
                <w:szCs w:val="24"/>
              </w:rPr>
            </w:pPr>
            <w:r w:rsidRPr="00974B6B">
              <w:rPr>
                <w:sz w:val="24"/>
                <w:szCs w:val="24"/>
              </w:rPr>
              <w:t>1.</w:t>
            </w:r>
          </w:p>
        </w:tc>
        <w:tc>
          <w:tcPr>
            <w:tcW w:w="4630" w:type="dxa"/>
          </w:tcPr>
          <w:p w14:paraId="2CD44801" w14:textId="77777777" w:rsidR="002D3010" w:rsidRPr="00974B6B" w:rsidRDefault="00E40F82" w:rsidP="009462C3">
            <w:pPr>
              <w:pStyle w:val="TableParagraph"/>
              <w:spacing w:line="270" w:lineRule="atLeast"/>
              <w:ind w:left="107" w:right="87"/>
              <w:rPr>
                <w:sz w:val="24"/>
                <w:szCs w:val="24"/>
              </w:rPr>
            </w:pPr>
            <w:r w:rsidRPr="00974B6B">
              <w:rPr>
                <w:sz w:val="24"/>
                <w:szCs w:val="24"/>
              </w:rPr>
              <w:t>Publicarea anunț</w:t>
            </w:r>
            <w:r w:rsidR="002D3010" w:rsidRPr="00974B6B">
              <w:rPr>
                <w:sz w:val="24"/>
                <w:szCs w:val="24"/>
              </w:rPr>
              <w:t xml:space="preserve">ului </w:t>
            </w:r>
          </w:p>
        </w:tc>
        <w:tc>
          <w:tcPr>
            <w:tcW w:w="4961" w:type="dxa"/>
          </w:tcPr>
          <w:p w14:paraId="66DB0AD4" w14:textId="77777777" w:rsidR="002D3010" w:rsidRPr="00FB44FB" w:rsidRDefault="00C320B3" w:rsidP="00C320B3">
            <w:pPr>
              <w:pStyle w:val="TableParagraph"/>
              <w:ind w:left="207" w:right="197"/>
              <w:rPr>
                <w:color w:val="000000" w:themeColor="text1"/>
                <w:sz w:val="24"/>
                <w:szCs w:val="24"/>
              </w:rPr>
            </w:pPr>
            <w:r w:rsidRPr="00FB44FB">
              <w:rPr>
                <w:color w:val="000000" w:themeColor="text1"/>
                <w:sz w:val="24"/>
                <w:szCs w:val="24"/>
              </w:rPr>
              <w:t>20.11.2023</w:t>
            </w:r>
          </w:p>
        </w:tc>
      </w:tr>
      <w:tr w:rsidR="00D30C32" w:rsidRPr="00974B6B" w14:paraId="266E48FB" w14:textId="77777777" w:rsidTr="005E5910">
        <w:trPr>
          <w:trHeight w:val="567"/>
        </w:trPr>
        <w:tc>
          <w:tcPr>
            <w:tcW w:w="637" w:type="dxa"/>
          </w:tcPr>
          <w:p w14:paraId="0B8F5C91" w14:textId="77777777" w:rsidR="00D30C32" w:rsidRPr="00974B6B" w:rsidRDefault="00D30C32" w:rsidP="009462C3">
            <w:pPr>
              <w:pStyle w:val="TableParagraph"/>
              <w:spacing w:before="146"/>
              <w:rPr>
                <w:sz w:val="24"/>
                <w:szCs w:val="24"/>
              </w:rPr>
            </w:pPr>
            <w:r w:rsidRPr="00974B6B">
              <w:rPr>
                <w:sz w:val="24"/>
                <w:szCs w:val="24"/>
              </w:rPr>
              <w:t>2.</w:t>
            </w:r>
          </w:p>
        </w:tc>
        <w:tc>
          <w:tcPr>
            <w:tcW w:w="4630" w:type="dxa"/>
          </w:tcPr>
          <w:p w14:paraId="15DED536" w14:textId="77777777" w:rsidR="00D30C32" w:rsidRPr="00FB44FB" w:rsidRDefault="00E40F82" w:rsidP="009462C3">
            <w:pPr>
              <w:pStyle w:val="TableParagraph"/>
              <w:spacing w:line="270" w:lineRule="atLeast"/>
              <w:ind w:left="107" w:right="87"/>
              <w:rPr>
                <w:sz w:val="24"/>
                <w:szCs w:val="24"/>
              </w:rPr>
            </w:pPr>
            <w:r w:rsidRPr="00FB44FB">
              <w:rPr>
                <w:sz w:val="24"/>
                <w:szCs w:val="24"/>
              </w:rPr>
              <w:t>Data limită</w:t>
            </w:r>
            <w:r w:rsidR="00781433" w:rsidRPr="00FB44FB">
              <w:rPr>
                <w:sz w:val="24"/>
                <w:szCs w:val="24"/>
              </w:rPr>
              <w:t xml:space="preserve"> pentru d</w:t>
            </w:r>
            <w:r w:rsidR="00D30C32" w:rsidRPr="00FB44FB">
              <w:rPr>
                <w:sz w:val="24"/>
                <w:szCs w:val="24"/>
              </w:rPr>
              <w:t>epunerea dosarelor de participare la concurs la adresa:</w:t>
            </w:r>
          </w:p>
          <w:p w14:paraId="20A62461" w14:textId="77777777" w:rsidR="00D30C32" w:rsidRPr="00FB44FB" w:rsidRDefault="00C320B3" w:rsidP="004C50ED">
            <w:pPr>
              <w:pStyle w:val="TableParagraph"/>
              <w:spacing w:line="270" w:lineRule="atLeast"/>
              <w:ind w:left="107" w:right="87"/>
              <w:rPr>
                <w:sz w:val="24"/>
                <w:szCs w:val="24"/>
              </w:rPr>
            </w:pPr>
            <w:r w:rsidRPr="00FB44FB">
              <w:rPr>
                <w:sz w:val="24"/>
                <w:szCs w:val="24"/>
              </w:rPr>
              <w:t xml:space="preserve">Școala Gimnazială Livada, comuna Livada, nr. </w:t>
            </w:r>
            <w:r w:rsidR="00B34246" w:rsidRPr="00FB44FB">
              <w:rPr>
                <w:sz w:val="24"/>
                <w:szCs w:val="24"/>
              </w:rPr>
              <w:t>62</w:t>
            </w:r>
            <w:r w:rsidRPr="00FB44FB">
              <w:rPr>
                <w:sz w:val="24"/>
                <w:szCs w:val="24"/>
              </w:rPr>
              <w:t>, jud. Arad</w:t>
            </w:r>
          </w:p>
        </w:tc>
        <w:tc>
          <w:tcPr>
            <w:tcW w:w="4961" w:type="dxa"/>
          </w:tcPr>
          <w:p w14:paraId="20CE53B7" w14:textId="77777777" w:rsidR="00D30C32" w:rsidRPr="00FB44FB" w:rsidRDefault="00C320B3" w:rsidP="00C320B3">
            <w:pPr>
              <w:pStyle w:val="TableParagraph"/>
              <w:ind w:left="207" w:right="197"/>
              <w:rPr>
                <w:color w:val="000000" w:themeColor="text1"/>
                <w:sz w:val="24"/>
                <w:szCs w:val="24"/>
              </w:rPr>
            </w:pPr>
            <w:r w:rsidRPr="00FB44FB">
              <w:rPr>
                <w:color w:val="000000" w:themeColor="text1"/>
                <w:sz w:val="24"/>
                <w:szCs w:val="24"/>
              </w:rPr>
              <w:t>06.12.2023, ora 1</w:t>
            </w:r>
            <w:r w:rsidR="00B34246" w:rsidRPr="00FB44FB">
              <w:rPr>
                <w:color w:val="000000" w:themeColor="text1"/>
                <w:sz w:val="24"/>
                <w:szCs w:val="24"/>
              </w:rPr>
              <w:t>2</w:t>
            </w:r>
            <w:r w:rsidRPr="00FB44FB">
              <w:rPr>
                <w:color w:val="000000" w:themeColor="text1"/>
                <w:sz w:val="24"/>
                <w:szCs w:val="24"/>
              </w:rPr>
              <w:t>.00</w:t>
            </w:r>
          </w:p>
        </w:tc>
      </w:tr>
      <w:tr w:rsidR="00D30C32" w:rsidRPr="00974B6B" w14:paraId="62FF86AE" w14:textId="77777777" w:rsidTr="005E5910">
        <w:trPr>
          <w:trHeight w:val="567"/>
        </w:trPr>
        <w:tc>
          <w:tcPr>
            <w:tcW w:w="637" w:type="dxa"/>
          </w:tcPr>
          <w:p w14:paraId="6FF2932E" w14:textId="77777777" w:rsidR="00D30C32" w:rsidRPr="00974B6B" w:rsidRDefault="00D30C32" w:rsidP="009462C3">
            <w:pPr>
              <w:pStyle w:val="TableParagraph"/>
              <w:spacing w:before="145"/>
              <w:rPr>
                <w:sz w:val="24"/>
                <w:szCs w:val="24"/>
              </w:rPr>
            </w:pPr>
            <w:r w:rsidRPr="00974B6B">
              <w:rPr>
                <w:sz w:val="24"/>
                <w:szCs w:val="24"/>
              </w:rPr>
              <w:t>3.</w:t>
            </w:r>
          </w:p>
        </w:tc>
        <w:tc>
          <w:tcPr>
            <w:tcW w:w="4630" w:type="dxa"/>
          </w:tcPr>
          <w:p w14:paraId="48054F49" w14:textId="77777777" w:rsidR="00D30C32" w:rsidRPr="00974B6B" w:rsidRDefault="00D30C32" w:rsidP="009462C3">
            <w:pPr>
              <w:pStyle w:val="TableParagraph"/>
              <w:spacing w:before="85"/>
              <w:ind w:left="107"/>
              <w:rPr>
                <w:sz w:val="24"/>
                <w:szCs w:val="24"/>
              </w:rPr>
            </w:pPr>
            <w:r w:rsidRPr="00974B6B">
              <w:rPr>
                <w:sz w:val="24"/>
                <w:szCs w:val="24"/>
              </w:rPr>
              <w:t>Selecţia</w:t>
            </w:r>
            <w:r w:rsidRPr="00974B6B">
              <w:rPr>
                <w:spacing w:val="-3"/>
                <w:sz w:val="24"/>
                <w:szCs w:val="24"/>
              </w:rPr>
              <w:t xml:space="preserve"> </w:t>
            </w:r>
            <w:r w:rsidRPr="00974B6B">
              <w:rPr>
                <w:sz w:val="24"/>
                <w:szCs w:val="24"/>
              </w:rPr>
              <w:t>dosarelor</w:t>
            </w:r>
            <w:r w:rsidRPr="00974B6B">
              <w:rPr>
                <w:spacing w:val="-1"/>
                <w:sz w:val="24"/>
                <w:szCs w:val="24"/>
              </w:rPr>
              <w:t xml:space="preserve"> </w:t>
            </w:r>
            <w:r w:rsidRPr="00974B6B">
              <w:rPr>
                <w:sz w:val="24"/>
                <w:szCs w:val="24"/>
              </w:rPr>
              <w:t>de</w:t>
            </w:r>
            <w:r w:rsidRPr="00974B6B">
              <w:rPr>
                <w:spacing w:val="-2"/>
                <w:sz w:val="24"/>
                <w:szCs w:val="24"/>
              </w:rPr>
              <w:t xml:space="preserve"> </w:t>
            </w:r>
            <w:r w:rsidRPr="00974B6B">
              <w:rPr>
                <w:sz w:val="24"/>
                <w:szCs w:val="24"/>
              </w:rPr>
              <w:t>către</w:t>
            </w:r>
            <w:r w:rsidRPr="00974B6B">
              <w:rPr>
                <w:spacing w:val="-1"/>
                <w:sz w:val="24"/>
                <w:szCs w:val="24"/>
              </w:rPr>
              <w:t xml:space="preserve"> </w:t>
            </w:r>
            <w:r w:rsidRPr="00974B6B">
              <w:rPr>
                <w:sz w:val="24"/>
                <w:szCs w:val="24"/>
              </w:rPr>
              <w:t>membrii</w:t>
            </w:r>
            <w:r w:rsidRPr="00974B6B">
              <w:rPr>
                <w:spacing w:val="-2"/>
                <w:sz w:val="24"/>
                <w:szCs w:val="24"/>
              </w:rPr>
              <w:t xml:space="preserve"> </w:t>
            </w:r>
            <w:r w:rsidRPr="00974B6B">
              <w:rPr>
                <w:sz w:val="24"/>
                <w:szCs w:val="24"/>
              </w:rPr>
              <w:t>comisiei</w:t>
            </w:r>
            <w:r w:rsidRPr="00974B6B">
              <w:rPr>
                <w:spacing w:val="-1"/>
                <w:sz w:val="24"/>
                <w:szCs w:val="24"/>
              </w:rPr>
              <w:t xml:space="preserve"> </w:t>
            </w:r>
            <w:r w:rsidRPr="00974B6B">
              <w:rPr>
                <w:sz w:val="24"/>
                <w:szCs w:val="24"/>
              </w:rPr>
              <w:t>de</w:t>
            </w:r>
            <w:r w:rsidRPr="00974B6B">
              <w:rPr>
                <w:spacing w:val="-2"/>
                <w:sz w:val="24"/>
                <w:szCs w:val="24"/>
              </w:rPr>
              <w:t xml:space="preserve"> </w:t>
            </w:r>
            <w:r w:rsidRPr="00974B6B">
              <w:rPr>
                <w:sz w:val="24"/>
                <w:szCs w:val="24"/>
              </w:rPr>
              <w:t>concurs</w:t>
            </w:r>
          </w:p>
        </w:tc>
        <w:tc>
          <w:tcPr>
            <w:tcW w:w="4961" w:type="dxa"/>
          </w:tcPr>
          <w:p w14:paraId="0EBF7BDD" w14:textId="77777777" w:rsidR="00D30C32" w:rsidRPr="00FB44FB" w:rsidRDefault="00C320B3" w:rsidP="00C320B3">
            <w:pPr>
              <w:spacing w:after="0" w:line="240" w:lineRule="auto"/>
              <w:ind w:firstLine="283"/>
              <w:rPr>
                <w:rFonts w:ascii="Times New Roman" w:hAnsi="Times New Roman"/>
                <w:color w:val="000000" w:themeColor="text1"/>
                <w:sz w:val="24"/>
                <w:szCs w:val="24"/>
              </w:rPr>
            </w:pPr>
            <w:r w:rsidRPr="00FB44FB">
              <w:rPr>
                <w:rFonts w:ascii="Times New Roman" w:hAnsi="Times New Roman"/>
                <w:color w:val="000000" w:themeColor="text1"/>
                <w:sz w:val="24"/>
                <w:szCs w:val="24"/>
              </w:rPr>
              <w:t>08.12.2023, ora 1</w:t>
            </w:r>
            <w:r w:rsidR="00B34246" w:rsidRPr="00FB44FB">
              <w:rPr>
                <w:rFonts w:ascii="Times New Roman" w:hAnsi="Times New Roman"/>
                <w:color w:val="000000" w:themeColor="text1"/>
                <w:sz w:val="24"/>
                <w:szCs w:val="24"/>
              </w:rPr>
              <w:t>3</w:t>
            </w:r>
            <w:r w:rsidRPr="00FB44FB">
              <w:rPr>
                <w:rFonts w:ascii="Times New Roman" w:hAnsi="Times New Roman"/>
                <w:color w:val="000000" w:themeColor="text1"/>
                <w:sz w:val="24"/>
                <w:szCs w:val="24"/>
              </w:rPr>
              <w:t>.</w:t>
            </w:r>
            <w:r w:rsidR="00B34246" w:rsidRPr="00FB44FB">
              <w:rPr>
                <w:rFonts w:ascii="Times New Roman" w:hAnsi="Times New Roman"/>
                <w:color w:val="000000" w:themeColor="text1"/>
                <w:sz w:val="24"/>
                <w:szCs w:val="24"/>
              </w:rPr>
              <w:t>3</w:t>
            </w:r>
            <w:r w:rsidRPr="00FB44FB">
              <w:rPr>
                <w:rFonts w:ascii="Times New Roman" w:hAnsi="Times New Roman"/>
                <w:color w:val="000000" w:themeColor="text1"/>
                <w:sz w:val="24"/>
                <w:szCs w:val="24"/>
              </w:rPr>
              <w:t>0</w:t>
            </w:r>
          </w:p>
        </w:tc>
      </w:tr>
      <w:tr w:rsidR="00D30C32" w:rsidRPr="00974B6B" w14:paraId="0D3D590D" w14:textId="77777777" w:rsidTr="005E5910">
        <w:trPr>
          <w:trHeight w:val="566"/>
        </w:trPr>
        <w:tc>
          <w:tcPr>
            <w:tcW w:w="637" w:type="dxa"/>
          </w:tcPr>
          <w:p w14:paraId="7FDEA04B" w14:textId="77777777" w:rsidR="00D30C32" w:rsidRPr="00974B6B" w:rsidRDefault="00D30C32" w:rsidP="009462C3">
            <w:pPr>
              <w:pStyle w:val="TableParagraph"/>
              <w:spacing w:before="145"/>
              <w:rPr>
                <w:sz w:val="24"/>
                <w:szCs w:val="24"/>
              </w:rPr>
            </w:pPr>
            <w:r w:rsidRPr="00974B6B">
              <w:rPr>
                <w:sz w:val="24"/>
                <w:szCs w:val="24"/>
              </w:rPr>
              <w:t>4.</w:t>
            </w:r>
          </w:p>
        </w:tc>
        <w:tc>
          <w:tcPr>
            <w:tcW w:w="4630" w:type="dxa"/>
          </w:tcPr>
          <w:p w14:paraId="1AB84A58"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rezultatelor</w:t>
            </w:r>
            <w:r w:rsidRPr="00974B6B">
              <w:rPr>
                <w:spacing w:val="-2"/>
                <w:sz w:val="24"/>
                <w:szCs w:val="24"/>
              </w:rPr>
              <w:t xml:space="preserve"> </w:t>
            </w:r>
            <w:r w:rsidRPr="00974B6B">
              <w:rPr>
                <w:sz w:val="24"/>
                <w:szCs w:val="24"/>
              </w:rPr>
              <w:t>selecţiei</w:t>
            </w:r>
            <w:r w:rsidRPr="00974B6B">
              <w:rPr>
                <w:spacing w:val="-3"/>
                <w:sz w:val="24"/>
                <w:szCs w:val="24"/>
              </w:rPr>
              <w:t xml:space="preserve"> </w:t>
            </w:r>
            <w:r w:rsidRPr="00974B6B">
              <w:rPr>
                <w:sz w:val="24"/>
                <w:szCs w:val="24"/>
              </w:rPr>
              <w:t>dosarelor</w:t>
            </w:r>
          </w:p>
        </w:tc>
        <w:tc>
          <w:tcPr>
            <w:tcW w:w="4961" w:type="dxa"/>
          </w:tcPr>
          <w:p w14:paraId="2B08D76E"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11.12.2023, ora 1</w:t>
            </w:r>
            <w:r w:rsidR="00EE7078" w:rsidRPr="00FB44FB">
              <w:rPr>
                <w:color w:val="000000" w:themeColor="text1"/>
                <w:sz w:val="24"/>
                <w:szCs w:val="24"/>
                <w:shd w:val="clear" w:color="auto" w:fill="FFFFFF"/>
              </w:rPr>
              <w:t>2</w:t>
            </w:r>
            <w:r w:rsidRPr="00FB44FB">
              <w:rPr>
                <w:color w:val="000000" w:themeColor="text1"/>
                <w:sz w:val="24"/>
                <w:szCs w:val="24"/>
                <w:shd w:val="clear" w:color="auto" w:fill="FFFFFF"/>
              </w:rPr>
              <w:t>.</w:t>
            </w:r>
            <w:r w:rsidR="00EE7078" w:rsidRPr="00FB44FB">
              <w:rPr>
                <w:color w:val="000000" w:themeColor="text1"/>
                <w:sz w:val="24"/>
                <w:szCs w:val="24"/>
                <w:shd w:val="clear" w:color="auto" w:fill="FFFFFF"/>
              </w:rPr>
              <w:t>3</w:t>
            </w:r>
            <w:r w:rsidRPr="00FB44FB">
              <w:rPr>
                <w:color w:val="000000" w:themeColor="text1"/>
                <w:sz w:val="24"/>
                <w:szCs w:val="24"/>
                <w:shd w:val="clear" w:color="auto" w:fill="FFFFFF"/>
              </w:rPr>
              <w:t>0</w:t>
            </w:r>
          </w:p>
        </w:tc>
      </w:tr>
      <w:tr w:rsidR="00D30C32" w:rsidRPr="00974B6B" w14:paraId="2AD53117" w14:textId="77777777" w:rsidTr="005E5910">
        <w:trPr>
          <w:trHeight w:val="567"/>
        </w:trPr>
        <w:tc>
          <w:tcPr>
            <w:tcW w:w="637" w:type="dxa"/>
          </w:tcPr>
          <w:p w14:paraId="058E0325" w14:textId="77777777" w:rsidR="00D30C32" w:rsidRPr="00974B6B" w:rsidRDefault="00D30C32" w:rsidP="009462C3">
            <w:pPr>
              <w:pStyle w:val="TableParagraph"/>
              <w:spacing w:before="146"/>
              <w:rPr>
                <w:sz w:val="24"/>
                <w:szCs w:val="24"/>
              </w:rPr>
            </w:pPr>
            <w:r w:rsidRPr="00974B6B">
              <w:rPr>
                <w:sz w:val="24"/>
                <w:szCs w:val="24"/>
              </w:rPr>
              <w:t>5.</w:t>
            </w:r>
          </w:p>
        </w:tc>
        <w:tc>
          <w:tcPr>
            <w:tcW w:w="4630" w:type="dxa"/>
          </w:tcPr>
          <w:p w14:paraId="341B577E" w14:textId="77777777" w:rsidR="00D30C32" w:rsidRPr="00974B6B" w:rsidRDefault="00D30C32" w:rsidP="00FB44FB">
            <w:pPr>
              <w:pStyle w:val="TableParagraph"/>
              <w:spacing w:line="270" w:lineRule="atLeast"/>
              <w:ind w:left="107" w:right="87"/>
              <w:rPr>
                <w:sz w:val="24"/>
                <w:szCs w:val="24"/>
              </w:rPr>
            </w:pPr>
            <w:r w:rsidRPr="00974B6B">
              <w:rPr>
                <w:sz w:val="24"/>
                <w:szCs w:val="24"/>
              </w:rPr>
              <w:t>Depunerea contestaţiilor privind rezultatele selecţiei</w:t>
            </w:r>
            <w:r w:rsidR="005E5910" w:rsidRPr="00974B6B">
              <w:rPr>
                <w:sz w:val="24"/>
                <w:szCs w:val="24"/>
              </w:rPr>
              <w:t xml:space="preserve"> </w:t>
            </w:r>
            <w:r w:rsidRPr="00974B6B">
              <w:rPr>
                <w:spacing w:val="-57"/>
                <w:sz w:val="24"/>
                <w:szCs w:val="24"/>
              </w:rPr>
              <w:t xml:space="preserve"> </w:t>
            </w:r>
            <w:r w:rsidRPr="00974B6B">
              <w:rPr>
                <w:sz w:val="24"/>
                <w:szCs w:val="24"/>
              </w:rPr>
              <w:t>dosarelor</w:t>
            </w:r>
            <w:r w:rsidR="00244B75">
              <w:rPr>
                <w:sz w:val="24"/>
                <w:szCs w:val="24"/>
              </w:rPr>
              <w:t xml:space="preserve"> </w:t>
            </w:r>
          </w:p>
        </w:tc>
        <w:tc>
          <w:tcPr>
            <w:tcW w:w="4961" w:type="dxa"/>
          </w:tcPr>
          <w:p w14:paraId="17F84754" w14:textId="77777777" w:rsidR="00D30C32" w:rsidRPr="00FB44FB" w:rsidRDefault="00C320B3" w:rsidP="00C320B3">
            <w:pPr>
              <w:pStyle w:val="TableParagraph"/>
              <w:spacing w:before="1"/>
              <w:ind w:left="205" w:right="197"/>
              <w:rPr>
                <w:color w:val="000000" w:themeColor="text1"/>
                <w:sz w:val="24"/>
                <w:szCs w:val="24"/>
              </w:rPr>
            </w:pPr>
            <w:r w:rsidRPr="00FB44FB">
              <w:rPr>
                <w:color w:val="000000" w:themeColor="text1"/>
                <w:sz w:val="24"/>
                <w:szCs w:val="24"/>
                <w:shd w:val="clear" w:color="auto" w:fill="FFFFFF"/>
              </w:rPr>
              <w:t>12.12.2023, ora 10.00</w:t>
            </w:r>
          </w:p>
        </w:tc>
      </w:tr>
      <w:tr w:rsidR="00D30C32" w:rsidRPr="00974B6B" w14:paraId="78181F83" w14:textId="77777777" w:rsidTr="005E5910">
        <w:trPr>
          <w:trHeight w:val="567"/>
        </w:trPr>
        <w:tc>
          <w:tcPr>
            <w:tcW w:w="637" w:type="dxa"/>
          </w:tcPr>
          <w:p w14:paraId="4FC91573" w14:textId="77777777" w:rsidR="00D30C32" w:rsidRPr="00974B6B" w:rsidRDefault="00D30C32" w:rsidP="009462C3">
            <w:pPr>
              <w:pStyle w:val="TableParagraph"/>
              <w:spacing w:before="146"/>
              <w:rPr>
                <w:sz w:val="24"/>
                <w:szCs w:val="24"/>
              </w:rPr>
            </w:pPr>
            <w:r w:rsidRPr="00974B6B">
              <w:rPr>
                <w:sz w:val="24"/>
                <w:szCs w:val="24"/>
              </w:rPr>
              <w:t>6.</w:t>
            </w:r>
          </w:p>
        </w:tc>
        <w:tc>
          <w:tcPr>
            <w:tcW w:w="4630" w:type="dxa"/>
          </w:tcPr>
          <w:p w14:paraId="7048AB4D"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244B75" w:rsidRPr="00974B6B">
              <w:rPr>
                <w:sz w:val="24"/>
                <w:szCs w:val="24"/>
              </w:rPr>
              <w:t xml:space="preserve"> </w:t>
            </w:r>
          </w:p>
        </w:tc>
        <w:tc>
          <w:tcPr>
            <w:tcW w:w="4961" w:type="dxa"/>
          </w:tcPr>
          <w:p w14:paraId="2EE0909A" w14:textId="77777777" w:rsidR="00D30C32" w:rsidRPr="00FB44FB" w:rsidRDefault="00C320B3" w:rsidP="00C320B3">
            <w:pPr>
              <w:pStyle w:val="TableParagraph"/>
              <w:spacing w:before="1"/>
              <w:ind w:left="205" w:right="197"/>
              <w:rPr>
                <w:color w:val="000000" w:themeColor="text1"/>
                <w:sz w:val="24"/>
                <w:szCs w:val="24"/>
              </w:rPr>
            </w:pPr>
            <w:r w:rsidRPr="00FB44FB">
              <w:rPr>
                <w:color w:val="000000" w:themeColor="text1"/>
                <w:sz w:val="24"/>
                <w:szCs w:val="24"/>
                <w:shd w:val="clear" w:color="auto" w:fill="FFFFFF"/>
              </w:rPr>
              <w:t>13.12.2023, ora 1</w:t>
            </w:r>
            <w:r w:rsidR="00EE7078" w:rsidRPr="00FB44FB">
              <w:rPr>
                <w:color w:val="000000" w:themeColor="text1"/>
                <w:sz w:val="24"/>
                <w:szCs w:val="24"/>
                <w:shd w:val="clear" w:color="auto" w:fill="FFFFFF"/>
              </w:rPr>
              <w:t>2</w:t>
            </w:r>
            <w:r w:rsidRPr="00FB44FB">
              <w:rPr>
                <w:color w:val="000000" w:themeColor="text1"/>
                <w:sz w:val="24"/>
                <w:szCs w:val="24"/>
                <w:shd w:val="clear" w:color="auto" w:fill="FFFFFF"/>
              </w:rPr>
              <w:t>.</w:t>
            </w:r>
            <w:r w:rsidR="00EE7078" w:rsidRPr="00FB44FB">
              <w:rPr>
                <w:color w:val="000000" w:themeColor="text1"/>
                <w:sz w:val="24"/>
                <w:szCs w:val="24"/>
                <w:shd w:val="clear" w:color="auto" w:fill="FFFFFF"/>
              </w:rPr>
              <w:t>3</w:t>
            </w:r>
            <w:r w:rsidRPr="00FB44FB">
              <w:rPr>
                <w:color w:val="000000" w:themeColor="text1"/>
                <w:sz w:val="24"/>
                <w:szCs w:val="24"/>
                <w:shd w:val="clear" w:color="auto" w:fill="FFFFFF"/>
              </w:rPr>
              <w:t>0</w:t>
            </w:r>
          </w:p>
        </w:tc>
      </w:tr>
      <w:tr w:rsidR="00D30C32" w:rsidRPr="00974B6B" w14:paraId="49539181" w14:textId="77777777" w:rsidTr="005E5910">
        <w:trPr>
          <w:trHeight w:val="567"/>
        </w:trPr>
        <w:tc>
          <w:tcPr>
            <w:tcW w:w="637" w:type="dxa"/>
          </w:tcPr>
          <w:p w14:paraId="507DCDF0" w14:textId="77777777" w:rsidR="00D30C32" w:rsidRPr="00974B6B" w:rsidRDefault="00D30C32" w:rsidP="009462C3">
            <w:pPr>
              <w:pStyle w:val="TableParagraph"/>
              <w:spacing w:before="146"/>
              <w:rPr>
                <w:sz w:val="24"/>
                <w:szCs w:val="24"/>
              </w:rPr>
            </w:pPr>
            <w:r w:rsidRPr="00974B6B">
              <w:rPr>
                <w:sz w:val="24"/>
                <w:szCs w:val="24"/>
              </w:rPr>
              <w:lastRenderedPageBreak/>
              <w:t>7.</w:t>
            </w:r>
          </w:p>
        </w:tc>
        <w:tc>
          <w:tcPr>
            <w:tcW w:w="4630" w:type="dxa"/>
          </w:tcPr>
          <w:p w14:paraId="05525904" w14:textId="77777777" w:rsidR="00D30C32" w:rsidRPr="00974B6B" w:rsidRDefault="00D30C32" w:rsidP="00FB44FB">
            <w:pPr>
              <w:pStyle w:val="TableParagraph"/>
              <w:spacing w:line="270" w:lineRule="atLeast"/>
              <w:ind w:left="107" w:right="87"/>
              <w:rPr>
                <w:sz w:val="24"/>
                <w:szCs w:val="24"/>
              </w:rPr>
            </w:pPr>
            <w:r w:rsidRPr="00974B6B">
              <w:rPr>
                <w:sz w:val="24"/>
                <w:szCs w:val="24"/>
              </w:rPr>
              <w:t>Susţinerea</w:t>
            </w:r>
            <w:r w:rsidRPr="00974B6B">
              <w:rPr>
                <w:spacing w:val="-2"/>
                <w:sz w:val="24"/>
                <w:szCs w:val="24"/>
              </w:rPr>
              <w:t xml:space="preserve"> </w:t>
            </w:r>
            <w:r w:rsidRPr="00974B6B">
              <w:rPr>
                <w:sz w:val="24"/>
                <w:szCs w:val="24"/>
              </w:rPr>
              <w:t>probei</w:t>
            </w:r>
            <w:r w:rsidRPr="00974B6B">
              <w:rPr>
                <w:spacing w:val="-1"/>
                <w:sz w:val="24"/>
                <w:szCs w:val="24"/>
              </w:rPr>
              <w:t xml:space="preserve"> </w:t>
            </w:r>
            <w:r w:rsidRPr="00974B6B">
              <w:rPr>
                <w:sz w:val="24"/>
                <w:szCs w:val="24"/>
              </w:rPr>
              <w:t>scrise</w:t>
            </w:r>
          </w:p>
        </w:tc>
        <w:tc>
          <w:tcPr>
            <w:tcW w:w="4961" w:type="dxa"/>
          </w:tcPr>
          <w:p w14:paraId="432DA65A" w14:textId="77777777" w:rsidR="005E5910"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14.12.2023, ora 13.30</w:t>
            </w:r>
          </w:p>
        </w:tc>
      </w:tr>
      <w:tr w:rsidR="00D30C32" w:rsidRPr="00974B6B" w14:paraId="3EDB11D2" w14:textId="77777777" w:rsidTr="005E5910">
        <w:trPr>
          <w:trHeight w:val="567"/>
        </w:trPr>
        <w:tc>
          <w:tcPr>
            <w:tcW w:w="637" w:type="dxa"/>
          </w:tcPr>
          <w:p w14:paraId="2601CE4B" w14:textId="77777777" w:rsidR="00D30C32" w:rsidRPr="00974B6B" w:rsidRDefault="00D30C32" w:rsidP="009462C3">
            <w:pPr>
              <w:pStyle w:val="TableParagraph"/>
              <w:spacing w:before="146"/>
              <w:rPr>
                <w:sz w:val="24"/>
                <w:szCs w:val="24"/>
              </w:rPr>
            </w:pPr>
            <w:r w:rsidRPr="00974B6B">
              <w:rPr>
                <w:sz w:val="24"/>
                <w:szCs w:val="24"/>
              </w:rPr>
              <w:t>8.</w:t>
            </w:r>
          </w:p>
        </w:tc>
        <w:tc>
          <w:tcPr>
            <w:tcW w:w="4630" w:type="dxa"/>
          </w:tcPr>
          <w:p w14:paraId="2E53D137"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2"/>
                <w:sz w:val="24"/>
                <w:szCs w:val="24"/>
              </w:rPr>
              <w:t xml:space="preserve"> </w:t>
            </w:r>
            <w:r w:rsidRPr="00974B6B">
              <w:rPr>
                <w:sz w:val="24"/>
                <w:szCs w:val="24"/>
              </w:rPr>
              <w:t>probei</w:t>
            </w:r>
            <w:r w:rsidRPr="00974B6B">
              <w:rPr>
                <w:spacing w:val="-2"/>
                <w:sz w:val="24"/>
                <w:szCs w:val="24"/>
              </w:rPr>
              <w:t xml:space="preserve"> </w:t>
            </w:r>
            <w:r w:rsidRPr="00974B6B">
              <w:rPr>
                <w:sz w:val="24"/>
                <w:szCs w:val="24"/>
              </w:rPr>
              <w:t>scrise</w:t>
            </w:r>
            <w:r w:rsidR="00244B75">
              <w:rPr>
                <w:sz w:val="24"/>
                <w:szCs w:val="24"/>
              </w:rPr>
              <w:t xml:space="preserve"> </w:t>
            </w:r>
          </w:p>
        </w:tc>
        <w:tc>
          <w:tcPr>
            <w:tcW w:w="4961" w:type="dxa"/>
          </w:tcPr>
          <w:p w14:paraId="608DE6C6"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14.12.2023, ora 16.</w:t>
            </w:r>
            <w:r w:rsidR="00B34246" w:rsidRPr="00FB44FB">
              <w:rPr>
                <w:color w:val="000000" w:themeColor="text1"/>
                <w:sz w:val="24"/>
                <w:szCs w:val="24"/>
                <w:shd w:val="clear" w:color="auto" w:fill="FFFFFF"/>
              </w:rPr>
              <w:t>3</w:t>
            </w:r>
            <w:r w:rsidRPr="00FB44FB">
              <w:rPr>
                <w:color w:val="000000" w:themeColor="text1"/>
                <w:sz w:val="24"/>
                <w:szCs w:val="24"/>
                <w:shd w:val="clear" w:color="auto" w:fill="FFFFFF"/>
              </w:rPr>
              <w:t>0</w:t>
            </w:r>
          </w:p>
        </w:tc>
      </w:tr>
      <w:tr w:rsidR="00D30C32" w:rsidRPr="00974B6B" w14:paraId="3CF0B5CF" w14:textId="77777777" w:rsidTr="005E5910">
        <w:trPr>
          <w:trHeight w:val="565"/>
        </w:trPr>
        <w:tc>
          <w:tcPr>
            <w:tcW w:w="637" w:type="dxa"/>
          </w:tcPr>
          <w:p w14:paraId="75478199" w14:textId="77777777" w:rsidR="00D30C32" w:rsidRPr="00974B6B" w:rsidRDefault="00D30C32" w:rsidP="009462C3">
            <w:pPr>
              <w:pStyle w:val="TableParagraph"/>
              <w:spacing w:before="145"/>
              <w:rPr>
                <w:sz w:val="24"/>
                <w:szCs w:val="24"/>
              </w:rPr>
            </w:pPr>
            <w:r w:rsidRPr="00974B6B">
              <w:rPr>
                <w:sz w:val="24"/>
                <w:szCs w:val="24"/>
              </w:rPr>
              <w:t>9.</w:t>
            </w:r>
          </w:p>
        </w:tc>
        <w:tc>
          <w:tcPr>
            <w:tcW w:w="4630" w:type="dxa"/>
          </w:tcPr>
          <w:p w14:paraId="5343C264" w14:textId="77777777" w:rsidR="00D30C32" w:rsidRPr="00974B6B" w:rsidRDefault="00D30C32" w:rsidP="00FB44FB">
            <w:pPr>
              <w:pStyle w:val="TableParagraph"/>
              <w:spacing w:line="270" w:lineRule="atLeast"/>
              <w:ind w:left="107" w:right="87"/>
              <w:rPr>
                <w:sz w:val="24"/>
                <w:szCs w:val="24"/>
              </w:rPr>
            </w:pPr>
            <w:r w:rsidRPr="00974B6B">
              <w:rPr>
                <w:sz w:val="24"/>
                <w:szCs w:val="24"/>
              </w:rPr>
              <w:t>Depunerea contestaţiilor privind rezultatele probei scrise</w:t>
            </w:r>
            <w:r w:rsidR="00244B75">
              <w:rPr>
                <w:sz w:val="24"/>
                <w:szCs w:val="24"/>
              </w:rPr>
              <w:t xml:space="preserve"> </w:t>
            </w:r>
            <w:r w:rsidRPr="00974B6B">
              <w:rPr>
                <w:spacing w:val="-57"/>
                <w:sz w:val="24"/>
                <w:szCs w:val="24"/>
              </w:rPr>
              <w:t xml:space="preserve"> </w:t>
            </w:r>
            <w:r w:rsidR="00244B75">
              <w:rPr>
                <w:spacing w:val="-57"/>
                <w:sz w:val="24"/>
                <w:szCs w:val="24"/>
              </w:rPr>
              <w:t xml:space="preserve">  </w:t>
            </w:r>
          </w:p>
        </w:tc>
        <w:tc>
          <w:tcPr>
            <w:tcW w:w="4961" w:type="dxa"/>
          </w:tcPr>
          <w:p w14:paraId="69856140"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15.12.2023, ora 1</w:t>
            </w:r>
            <w:r w:rsidR="00B34246" w:rsidRPr="00FB44FB">
              <w:rPr>
                <w:color w:val="000000" w:themeColor="text1"/>
                <w:sz w:val="24"/>
                <w:szCs w:val="24"/>
                <w:shd w:val="clear" w:color="auto" w:fill="FFFFFF"/>
              </w:rPr>
              <w:t>2</w:t>
            </w:r>
            <w:r w:rsidRPr="00FB44FB">
              <w:rPr>
                <w:color w:val="000000" w:themeColor="text1"/>
                <w:sz w:val="24"/>
                <w:szCs w:val="24"/>
                <w:shd w:val="clear" w:color="auto" w:fill="FFFFFF"/>
              </w:rPr>
              <w:t>.</w:t>
            </w:r>
            <w:r w:rsidR="00B34246" w:rsidRPr="00FB44FB">
              <w:rPr>
                <w:color w:val="000000" w:themeColor="text1"/>
                <w:sz w:val="24"/>
                <w:szCs w:val="24"/>
                <w:shd w:val="clear" w:color="auto" w:fill="FFFFFF"/>
              </w:rPr>
              <w:t>0</w:t>
            </w:r>
            <w:r w:rsidRPr="00FB44FB">
              <w:rPr>
                <w:color w:val="000000" w:themeColor="text1"/>
                <w:sz w:val="24"/>
                <w:szCs w:val="24"/>
                <w:shd w:val="clear" w:color="auto" w:fill="FFFFFF"/>
              </w:rPr>
              <w:t>0</w:t>
            </w:r>
          </w:p>
        </w:tc>
      </w:tr>
      <w:tr w:rsidR="00D30C32" w:rsidRPr="00974B6B" w14:paraId="57F4577B" w14:textId="77777777" w:rsidTr="005E5910">
        <w:trPr>
          <w:trHeight w:val="567"/>
        </w:trPr>
        <w:tc>
          <w:tcPr>
            <w:tcW w:w="637" w:type="dxa"/>
          </w:tcPr>
          <w:p w14:paraId="797B8CB4" w14:textId="77777777" w:rsidR="00D30C32" w:rsidRPr="00974B6B" w:rsidRDefault="00D30C32" w:rsidP="009462C3">
            <w:pPr>
              <w:pStyle w:val="TableParagraph"/>
              <w:spacing w:before="146"/>
              <w:rPr>
                <w:sz w:val="24"/>
                <w:szCs w:val="24"/>
              </w:rPr>
            </w:pPr>
            <w:r w:rsidRPr="00974B6B">
              <w:rPr>
                <w:sz w:val="24"/>
                <w:szCs w:val="24"/>
              </w:rPr>
              <w:t>10.</w:t>
            </w:r>
          </w:p>
        </w:tc>
        <w:tc>
          <w:tcPr>
            <w:tcW w:w="4630" w:type="dxa"/>
          </w:tcPr>
          <w:p w14:paraId="13D1D2AC"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244B75" w:rsidRPr="00974B6B">
              <w:rPr>
                <w:sz w:val="24"/>
                <w:szCs w:val="24"/>
              </w:rPr>
              <w:t xml:space="preserve"> </w:t>
            </w:r>
          </w:p>
        </w:tc>
        <w:tc>
          <w:tcPr>
            <w:tcW w:w="4961" w:type="dxa"/>
          </w:tcPr>
          <w:p w14:paraId="738BDEEE" w14:textId="77777777" w:rsidR="00D30C32" w:rsidRPr="00FB44FB" w:rsidRDefault="00C320B3" w:rsidP="00C320B3">
            <w:pPr>
              <w:pStyle w:val="TableParagraph"/>
              <w:spacing w:before="1"/>
              <w:ind w:left="205" w:right="197"/>
              <w:rPr>
                <w:color w:val="000000" w:themeColor="text1"/>
                <w:sz w:val="24"/>
                <w:szCs w:val="24"/>
              </w:rPr>
            </w:pPr>
            <w:r w:rsidRPr="00FB44FB">
              <w:rPr>
                <w:color w:val="000000" w:themeColor="text1"/>
                <w:sz w:val="24"/>
                <w:szCs w:val="24"/>
                <w:shd w:val="clear" w:color="auto" w:fill="FFFFFF"/>
              </w:rPr>
              <w:t>18.12.2023, ora 13.30</w:t>
            </w:r>
          </w:p>
        </w:tc>
      </w:tr>
      <w:tr w:rsidR="00D30C32" w:rsidRPr="00974B6B" w14:paraId="7743BE8B" w14:textId="77777777" w:rsidTr="005E5910">
        <w:trPr>
          <w:trHeight w:val="567"/>
        </w:trPr>
        <w:tc>
          <w:tcPr>
            <w:tcW w:w="637" w:type="dxa"/>
          </w:tcPr>
          <w:p w14:paraId="53CCEFCF" w14:textId="77777777" w:rsidR="00D30C32" w:rsidRPr="00974B6B" w:rsidRDefault="00D30C32" w:rsidP="009462C3">
            <w:pPr>
              <w:pStyle w:val="TableParagraph"/>
              <w:spacing w:before="146"/>
              <w:rPr>
                <w:sz w:val="24"/>
                <w:szCs w:val="24"/>
              </w:rPr>
            </w:pPr>
            <w:r w:rsidRPr="00974B6B">
              <w:rPr>
                <w:sz w:val="24"/>
                <w:szCs w:val="24"/>
              </w:rPr>
              <w:t>11.</w:t>
            </w:r>
          </w:p>
        </w:tc>
        <w:tc>
          <w:tcPr>
            <w:tcW w:w="4630" w:type="dxa"/>
          </w:tcPr>
          <w:p w14:paraId="7818C824" w14:textId="77777777" w:rsidR="00D30C32" w:rsidRPr="00974B6B" w:rsidRDefault="00D30C32" w:rsidP="00FB44FB">
            <w:pPr>
              <w:pStyle w:val="TableParagraph"/>
              <w:spacing w:line="270" w:lineRule="atLeast"/>
              <w:ind w:left="107" w:right="87"/>
              <w:rPr>
                <w:sz w:val="24"/>
                <w:szCs w:val="24"/>
              </w:rPr>
            </w:pPr>
            <w:r w:rsidRPr="00974B6B">
              <w:rPr>
                <w:sz w:val="24"/>
                <w:szCs w:val="24"/>
              </w:rPr>
              <w:t>Susţinerea</w:t>
            </w:r>
            <w:r w:rsidRPr="00974B6B">
              <w:rPr>
                <w:spacing w:val="-2"/>
                <w:sz w:val="24"/>
                <w:szCs w:val="24"/>
              </w:rPr>
              <w:t xml:space="preserve"> </w:t>
            </w:r>
            <w:r w:rsidRPr="00974B6B">
              <w:rPr>
                <w:sz w:val="24"/>
                <w:szCs w:val="24"/>
              </w:rPr>
              <w:t>interviului</w:t>
            </w:r>
            <w:r w:rsidR="00244B75">
              <w:rPr>
                <w:sz w:val="24"/>
                <w:szCs w:val="24"/>
              </w:rPr>
              <w:t xml:space="preserve"> </w:t>
            </w:r>
          </w:p>
        </w:tc>
        <w:tc>
          <w:tcPr>
            <w:tcW w:w="4961" w:type="dxa"/>
          </w:tcPr>
          <w:p w14:paraId="69C2F527"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19.12.2023, ora 13.30</w:t>
            </w:r>
          </w:p>
        </w:tc>
      </w:tr>
      <w:tr w:rsidR="00D30C32" w:rsidRPr="00974B6B" w14:paraId="49A3B007" w14:textId="77777777" w:rsidTr="005E5910">
        <w:trPr>
          <w:trHeight w:val="567"/>
        </w:trPr>
        <w:tc>
          <w:tcPr>
            <w:tcW w:w="637" w:type="dxa"/>
          </w:tcPr>
          <w:p w14:paraId="7CF1D17B" w14:textId="77777777" w:rsidR="00D30C32" w:rsidRPr="00974B6B" w:rsidRDefault="00D30C32" w:rsidP="009462C3">
            <w:pPr>
              <w:pStyle w:val="TableParagraph"/>
              <w:spacing w:before="146"/>
              <w:rPr>
                <w:sz w:val="24"/>
                <w:szCs w:val="24"/>
              </w:rPr>
            </w:pPr>
            <w:r w:rsidRPr="00974B6B">
              <w:rPr>
                <w:sz w:val="24"/>
                <w:szCs w:val="24"/>
              </w:rPr>
              <w:t>12.</w:t>
            </w:r>
          </w:p>
        </w:tc>
        <w:tc>
          <w:tcPr>
            <w:tcW w:w="4630" w:type="dxa"/>
          </w:tcPr>
          <w:p w14:paraId="63FE469B" w14:textId="77777777" w:rsidR="00D30C32" w:rsidRPr="00974B6B" w:rsidRDefault="00D30C32" w:rsidP="00FB44FB">
            <w:pPr>
              <w:pStyle w:val="TableParagraph"/>
              <w:spacing w:line="270" w:lineRule="atLeast"/>
              <w:ind w:left="107" w:right="87"/>
              <w:rPr>
                <w:sz w:val="24"/>
                <w:szCs w:val="24"/>
              </w:rPr>
            </w:pPr>
            <w:r w:rsidRPr="00974B6B">
              <w:rPr>
                <w:sz w:val="24"/>
                <w:szCs w:val="24"/>
              </w:rPr>
              <w:t>Comunicarea</w:t>
            </w:r>
            <w:r w:rsidRPr="00974B6B">
              <w:rPr>
                <w:spacing w:val="-3"/>
                <w:sz w:val="24"/>
                <w:szCs w:val="24"/>
              </w:rPr>
              <w:t xml:space="preserve"> </w:t>
            </w:r>
            <w:r w:rsidRPr="00974B6B">
              <w:rPr>
                <w:sz w:val="24"/>
                <w:szCs w:val="24"/>
              </w:rPr>
              <w:t>rezultatelor</w:t>
            </w:r>
            <w:r w:rsidRPr="00974B6B">
              <w:rPr>
                <w:spacing w:val="-2"/>
                <w:sz w:val="24"/>
                <w:szCs w:val="24"/>
              </w:rPr>
              <w:t xml:space="preserve"> </w:t>
            </w:r>
            <w:r w:rsidRPr="00974B6B">
              <w:rPr>
                <w:sz w:val="24"/>
                <w:szCs w:val="24"/>
              </w:rPr>
              <w:t>după</w:t>
            </w:r>
            <w:r w:rsidRPr="00974B6B">
              <w:rPr>
                <w:spacing w:val="-3"/>
                <w:sz w:val="24"/>
                <w:szCs w:val="24"/>
              </w:rPr>
              <w:t xml:space="preserve"> </w:t>
            </w:r>
            <w:r w:rsidRPr="00974B6B">
              <w:rPr>
                <w:sz w:val="24"/>
                <w:szCs w:val="24"/>
              </w:rPr>
              <w:t>susţinerea</w:t>
            </w:r>
            <w:r w:rsidRPr="00974B6B">
              <w:rPr>
                <w:spacing w:val="-3"/>
                <w:sz w:val="24"/>
                <w:szCs w:val="24"/>
              </w:rPr>
              <w:t xml:space="preserve"> </w:t>
            </w:r>
            <w:r w:rsidRPr="00974B6B">
              <w:rPr>
                <w:sz w:val="24"/>
                <w:szCs w:val="24"/>
              </w:rPr>
              <w:t>interviului</w:t>
            </w:r>
            <w:r w:rsidR="00244B75">
              <w:rPr>
                <w:sz w:val="24"/>
                <w:szCs w:val="24"/>
              </w:rPr>
              <w:t xml:space="preserve"> </w:t>
            </w:r>
          </w:p>
        </w:tc>
        <w:tc>
          <w:tcPr>
            <w:tcW w:w="4961" w:type="dxa"/>
          </w:tcPr>
          <w:p w14:paraId="2CE789F1"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19.12.2023, ora 16.00</w:t>
            </w:r>
          </w:p>
        </w:tc>
      </w:tr>
      <w:tr w:rsidR="00D30C32" w:rsidRPr="00974B6B" w14:paraId="78A28887" w14:textId="77777777" w:rsidTr="005E5910">
        <w:trPr>
          <w:trHeight w:val="567"/>
        </w:trPr>
        <w:tc>
          <w:tcPr>
            <w:tcW w:w="637" w:type="dxa"/>
          </w:tcPr>
          <w:p w14:paraId="27A4CF57" w14:textId="77777777" w:rsidR="00D30C32" w:rsidRPr="00974B6B" w:rsidRDefault="00D30C32" w:rsidP="009462C3">
            <w:pPr>
              <w:pStyle w:val="TableParagraph"/>
              <w:spacing w:before="145"/>
              <w:rPr>
                <w:sz w:val="24"/>
                <w:szCs w:val="24"/>
              </w:rPr>
            </w:pPr>
            <w:r w:rsidRPr="00974B6B">
              <w:rPr>
                <w:sz w:val="24"/>
                <w:szCs w:val="24"/>
              </w:rPr>
              <w:t>13.</w:t>
            </w:r>
          </w:p>
        </w:tc>
        <w:tc>
          <w:tcPr>
            <w:tcW w:w="4630" w:type="dxa"/>
          </w:tcPr>
          <w:p w14:paraId="78B30B6D" w14:textId="77777777" w:rsidR="00D30C32" w:rsidRPr="00974B6B" w:rsidRDefault="00D30C32" w:rsidP="00FB44FB">
            <w:pPr>
              <w:pStyle w:val="TableParagraph"/>
              <w:spacing w:line="270" w:lineRule="atLeast"/>
              <w:ind w:left="107" w:right="87"/>
              <w:rPr>
                <w:sz w:val="24"/>
                <w:szCs w:val="24"/>
              </w:rPr>
            </w:pPr>
            <w:r w:rsidRPr="00974B6B">
              <w:rPr>
                <w:sz w:val="24"/>
                <w:szCs w:val="24"/>
              </w:rPr>
              <w:t>Depunerea</w:t>
            </w:r>
            <w:r w:rsidRPr="00974B6B">
              <w:rPr>
                <w:spacing w:val="-3"/>
                <w:sz w:val="24"/>
                <w:szCs w:val="24"/>
              </w:rPr>
              <w:t xml:space="preserve"> </w:t>
            </w:r>
            <w:r w:rsidRPr="00974B6B">
              <w:rPr>
                <w:sz w:val="24"/>
                <w:szCs w:val="24"/>
              </w:rPr>
              <w:t>contestaţiilor</w:t>
            </w:r>
            <w:r w:rsidRPr="00974B6B">
              <w:rPr>
                <w:spacing w:val="-3"/>
                <w:sz w:val="24"/>
                <w:szCs w:val="24"/>
              </w:rPr>
              <w:t xml:space="preserve"> </w:t>
            </w:r>
            <w:r w:rsidRPr="00974B6B">
              <w:rPr>
                <w:sz w:val="24"/>
                <w:szCs w:val="24"/>
              </w:rPr>
              <w:t>privind</w:t>
            </w:r>
            <w:r w:rsidRPr="00974B6B">
              <w:rPr>
                <w:spacing w:val="-3"/>
                <w:sz w:val="24"/>
                <w:szCs w:val="24"/>
              </w:rPr>
              <w:t xml:space="preserve"> </w:t>
            </w:r>
            <w:r w:rsidRPr="00974B6B">
              <w:rPr>
                <w:sz w:val="24"/>
                <w:szCs w:val="24"/>
              </w:rPr>
              <w:t>rezultatul</w:t>
            </w:r>
            <w:r w:rsidRPr="00974B6B">
              <w:rPr>
                <w:spacing w:val="-4"/>
                <w:sz w:val="24"/>
                <w:szCs w:val="24"/>
              </w:rPr>
              <w:t xml:space="preserve"> </w:t>
            </w:r>
            <w:r w:rsidRPr="00974B6B">
              <w:rPr>
                <w:sz w:val="24"/>
                <w:szCs w:val="24"/>
              </w:rPr>
              <w:t>interviului</w:t>
            </w:r>
            <w:r w:rsidR="00244B75">
              <w:rPr>
                <w:sz w:val="24"/>
                <w:szCs w:val="24"/>
              </w:rPr>
              <w:t xml:space="preserve"> </w:t>
            </w:r>
          </w:p>
        </w:tc>
        <w:tc>
          <w:tcPr>
            <w:tcW w:w="4961" w:type="dxa"/>
          </w:tcPr>
          <w:p w14:paraId="07CA581A"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20.12.2023, ora 1</w:t>
            </w:r>
            <w:r w:rsidR="00B34246" w:rsidRPr="00FB44FB">
              <w:rPr>
                <w:color w:val="000000" w:themeColor="text1"/>
                <w:sz w:val="24"/>
                <w:szCs w:val="24"/>
                <w:shd w:val="clear" w:color="auto" w:fill="FFFFFF"/>
              </w:rPr>
              <w:t>2</w:t>
            </w:r>
            <w:r w:rsidRPr="00FB44FB">
              <w:rPr>
                <w:color w:val="000000" w:themeColor="text1"/>
                <w:sz w:val="24"/>
                <w:szCs w:val="24"/>
                <w:shd w:val="clear" w:color="auto" w:fill="FFFFFF"/>
              </w:rPr>
              <w:t>.00</w:t>
            </w:r>
          </w:p>
        </w:tc>
      </w:tr>
      <w:tr w:rsidR="00D30C32" w:rsidRPr="00974B6B" w14:paraId="2F0A2DD3" w14:textId="77777777" w:rsidTr="005E5910">
        <w:trPr>
          <w:trHeight w:val="567"/>
        </w:trPr>
        <w:tc>
          <w:tcPr>
            <w:tcW w:w="637" w:type="dxa"/>
          </w:tcPr>
          <w:p w14:paraId="0E5C8DE5" w14:textId="77777777" w:rsidR="00D30C32" w:rsidRPr="00974B6B" w:rsidRDefault="00D30C32" w:rsidP="009462C3">
            <w:pPr>
              <w:pStyle w:val="TableParagraph"/>
              <w:spacing w:before="145"/>
              <w:rPr>
                <w:sz w:val="24"/>
                <w:szCs w:val="24"/>
              </w:rPr>
            </w:pPr>
            <w:r w:rsidRPr="00974B6B">
              <w:rPr>
                <w:sz w:val="24"/>
                <w:szCs w:val="24"/>
              </w:rPr>
              <w:t>14.</w:t>
            </w:r>
          </w:p>
        </w:tc>
        <w:tc>
          <w:tcPr>
            <w:tcW w:w="4630" w:type="dxa"/>
          </w:tcPr>
          <w:p w14:paraId="0FBC3E92"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244B75" w:rsidRPr="00974B6B">
              <w:rPr>
                <w:sz w:val="24"/>
                <w:szCs w:val="24"/>
              </w:rPr>
              <w:t xml:space="preserve"> </w:t>
            </w:r>
          </w:p>
        </w:tc>
        <w:tc>
          <w:tcPr>
            <w:tcW w:w="4961" w:type="dxa"/>
          </w:tcPr>
          <w:p w14:paraId="43B9193E"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20.12.2023, ora 14.00</w:t>
            </w:r>
          </w:p>
        </w:tc>
      </w:tr>
      <w:tr w:rsidR="00D30C32" w:rsidRPr="00974B6B" w14:paraId="3A1FFFCD" w14:textId="77777777" w:rsidTr="005E5910">
        <w:trPr>
          <w:trHeight w:val="565"/>
        </w:trPr>
        <w:tc>
          <w:tcPr>
            <w:tcW w:w="637" w:type="dxa"/>
          </w:tcPr>
          <w:p w14:paraId="348CCA60" w14:textId="77777777" w:rsidR="00D30C32" w:rsidRPr="00974B6B" w:rsidRDefault="00D30C32" w:rsidP="009462C3">
            <w:pPr>
              <w:pStyle w:val="TableParagraph"/>
              <w:spacing w:before="145"/>
              <w:rPr>
                <w:sz w:val="24"/>
                <w:szCs w:val="24"/>
              </w:rPr>
            </w:pPr>
            <w:r w:rsidRPr="00974B6B">
              <w:rPr>
                <w:sz w:val="24"/>
                <w:szCs w:val="24"/>
              </w:rPr>
              <w:t>15.</w:t>
            </w:r>
          </w:p>
        </w:tc>
        <w:tc>
          <w:tcPr>
            <w:tcW w:w="4630" w:type="dxa"/>
          </w:tcPr>
          <w:p w14:paraId="183C8CBC" w14:textId="77777777" w:rsidR="00D30C32" w:rsidRPr="00974B6B" w:rsidRDefault="00D30C32" w:rsidP="00FB44FB">
            <w:pPr>
              <w:pStyle w:val="TableParagraph"/>
              <w:spacing w:line="270" w:lineRule="atLeast"/>
              <w:ind w:left="107" w:right="87"/>
              <w:rPr>
                <w:sz w:val="24"/>
                <w:szCs w:val="24"/>
              </w:rPr>
            </w:pPr>
            <w:r w:rsidRPr="00974B6B">
              <w:rPr>
                <w:sz w:val="24"/>
                <w:szCs w:val="24"/>
              </w:rPr>
              <w:t>Afişarea</w:t>
            </w:r>
            <w:r w:rsidRPr="00974B6B">
              <w:rPr>
                <w:spacing w:val="-2"/>
                <w:sz w:val="24"/>
                <w:szCs w:val="24"/>
              </w:rPr>
              <w:t xml:space="preserve"> </w:t>
            </w:r>
            <w:r w:rsidRPr="00974B6B">
              <w:rPr>
                <w:sz w:val="24"/>
                <w:szCs w:val="24"/>
              </w:rPr>
              <w:t>rezultatului</w:t>
            </w:r>
            <w:r w:rsidRPr="00974B6B">
              <w:rPr>
                <w:spacing w:val="-2"/>
                <w:sz w:val="24"/>
                <w:szCs w:val="24"/>
              </w:rPr>
              <w:t xml:space="preserve"> </w:t>
            </w:r>
            <w:r w:rsidRPr="00974B6B">
              <w:rPr>
                <w:sz w:val="24"/>
                <w:szCs w:val="24"/>
              </w:rPr>
              <w:t>final</w:t>
            </w:r>
            <w:r w:rsidRPr="00974B6B">
              <w:rPr>
                <w:spacing w:val="-2"/>
                <w:sz w:val="24"/>
                <w:szCs w:val="24"/>
              </w:rPr>
              <w:t xml:space="preserve"> </w:t>
            </w:r>
            <w:r w:rsidRPr="00974B6B">
              <w:rPr>
                <w:sz w:val="24"/>
                <w:szCs w:val="24"/>
              </w:rPr>
              <w:t>al</w:t>
            </w:r>
            <w:r w:rsidRPr="00974B6B">
              <w:rPr>
                <w:spacing w:val="-2"/>
                <w:sz w:val="24"/>
                <w:szCs w:val="24"/>
              </w:rPr>
              <w:t xml:space="preserve"> </w:t>
            </w:r>
            <w:r w:rsidRPr="00974B6B">
              <w:rPr>
                <w:sz w:val="24"/>
                <w:szCs w:val="24"/>
              </w:rPr>
              <w:t>concursului</w:t>
            </w:r>
            <w:r w:rsidR="00244B75">
              <w:rPr>
                <w:sz w:val="24"/>
                <w:szCs w:val="24"/>
              </w:rPr>
              <w:t xml:space="preserve"> </w:t>
            </w:r>
          </w:p>
        </w:tc>
        <w:tc>
          <w:tcPr>
            <w:tcW w:w="4961" w:type="dxa"/>
          </w:tcPr>
          <w:p w14:paraId="65EFC330" w14:textId="77777777" w:rsidR="00D30C32" w:rsidRPr="00FB44FB" w:rsidRDefault="00C320B3" w:rsidP="00C320B3">
            <w:pPr>
              <w:pStyle w:val="TableParagraph"/>
              <w:ind w:left="205" w:right="197"/>
              <w:rPr>
                <w:color w:val="000000" w:themeColor="text1"/>
                <w:sz w:val="24"/>
                <w:szCs w:val="24"/>
              </w:rPr>
            </w:pPr>
            <w:r w:rsidRPr="00FB44FB">
              <w:rPr>
                <w:color w:val="000000" w:themeColor="text1"/>
                <w:sz w:val="24"/>
                <w:szCs w:val="24"/>
                <w:shd w:val="clear" w:color="auto" w:fill="FFFFFF"/>
              </w:rPr>
              <w:t>20.12.2023, ora 16.00</w:t>
            </w:r>
          </w:p>
        </w:tc>
      </w:tr>
    </w:tbl>
    <w:p w14:paraId="78A51C82" w14:textId="77777777" w:rsidR="00DD1555" w:rsidRPr="00974B6B" w:rsidRDefault="00DD1555" w:rsidP="00DD1555">
      <w:pPr>
        <w:spacing w:after="0" w:line="240" w:lineRule="auto"/>
        <w:ind w:firstLine="708"/>
        <w:jc w:val="both"/>
        <w:rPr>
          <w:rFonts w:ascii="Times New Roman" w:hAnsi="Times New Roman"/>
          <w:sz w:val="24"/>
          <w:szCs w:val="24"/>
        </w:rPr>
      </w:pPr>
    </w:p>
    <w:p w14:paraId="71439A8A" w14:textId="77777777" w:rsidR="00D6549D" w:rsidRPr="00974B6B" w:rsidRDefault="00D6549D" w:rsidP="00D6549D">
      <w:pPr>
        <w:spacing w:line="360" w:lineRule="auto"/>
        <w:jc w:val="both"/>
        <w:rPr>
          <w:rFonts w:ascii="Times New Roman" w:hAnsi="Times New Roman"/>
          <w:i/>
          <w:color w:val="FF0000"/>
          <w:sz w:val="24"/>
          <w:szCs w:val="24"/>
          <w:highlight w:val="red"/>
          <w:u w:val="single"/>
        </w:rPr>
      </w:pPr>
    </w:p>
    <w:p w14:paraId="498C8EF4"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t>BIBLIOGRAFIA</w:t>
      </w:r>
    </w:p>
    <w:p w14:paraId="3054F2FE" w14:textId="77777777" w:rsidR="00D6549D" w:rsidRPr="00974B6B" w:rsidRDefault="00D6549D" w:rsidP="00D6549D">
      <w:pPr>
        <w:spacing w:line="360" w:lineRule="auto"/>
        <w:jc w:val="center"/>
        <w:rPr>
          <w:rFonts w:ascii="Times New Roman" w:hAnsi="Times New Roman"/>
          <w:i/>
          <w:sz w:val="24"/>
          <w:szCs w:val="24"/>
        </w:rPr>
      </w:pPr>
      <w:r w:rsidRPr="00974B6B">
        <w:rPr>
          <w:rFonts w:ascii="Times New Roman" w:hAnsi="Times New Roman"/>
          <w:sz w:val="24"/>
          <w:szCs w:val="24"/>
        </w:rPr>
        <w:t xml:space="preserve">la concursul organizat în vederea ocupării </w:t>
      </w:r>
      <w:r w:rsidR="00E9352B" w:rsidRPr="00974B6B">
        <w:rPr>
          <w:rFonts w:ascii="Times New Roman" w:hAnsi="Times New Roman"/>
          <w:sz w:val="24"/>
          <w:szCs w:val="24"/>
        </w:rPr>
        <w:t>postu</w:t>
      </w:r>
      <w:r w:rsidR="009D4A29" w:rsidRPr="00974B6B">
        <w:rPr>
          <w:rFonts w:ascii="Times New Roman" w:hAnsi="Times New Roman"/>
          <w:sz w:val="24"/>
          <w:szCs w:val="24"/>
        </w:rPr>
        <w:t>lui</w:t>
      </w:r>
      <w:r w:rsidR="00E9352B" w:rsidRPr="00974B6B">
        <w:rPr>
          <w:rFonts w:ascii="Times New Roman" w:hAnsi="Times New Roman"/>
          <w:sz w:val="24"/>
          <w:szCs w:val="24"/>
        </w:rPr>
        <w:t xml:space="preserve"> vacant</w:t>
      </w:r>
    </w:p>
    <w:p w14:paraId="45FAD7A2" w14:textId="77777777" w:rsidR="00B34246" w:rsidRDefault="00B34246" w:rsidP="00B34246">
      <w:pPr>
        <w:pStyle w:val="ListParagraph"/>
        <w:numPr>
          <w:ilvl w:val="0"/>
          <w:numId w:val="31"/>
        </w:numPr>
      </w:pPr>
      <w:r>
        <w:t>O.M.E. nr. 4183/04.07.2022 privind aprobarea Regulamentului – cadru de organizare şi funcţionare a unităţilor de învăţământ preuniversitar (ROFUIP),:– Titlul IV Personalul unităților de învățământ – Capitolul III – Personalul nedidactic;</w:t>
      </w:r>
    </w:p>
    <w:p w14:paraId="432F4821" w14:textId="77777777" w:rsidR="00B34246" w:rsidRDefault="00B34246" w:rsidP="00B34246">
      <w:pPr>
        <w:pStyle w:val="ListParagraph"/>
        <w:numPr>
          <w:ilvl w:val="0"/>
          <w:numId w:val="31"/>
        </w:numPr>
      </w:pPr>
      <w:r>
        <w:t>Legea Nr.307/2006 referitoare la apărarea împotriva incendiilor cu modificările și completările ulterioare;</w:t>
      </w:r>
    </w:p>
    <w:p w14:paraId="07EEF182" w14:textId="77777777" w:rsidR="00B34246" w:rsidRDefault="00B34246" w:rsidP="00B34246">
      <w:pPr>
        <w:pStyle w:val="ListParagraph"/>
        <w:numPr>
          <w:ilvl w:val="0"/>
          <w:numId w:val="31"/>
        </w:numPr>
      </w:pPr>
      <w:r>
        <w:t>Legea Nr.477 din 2004 privind codul de conduită a personalului contractual din autorităţile şi instituţiile publice – Capitolul II – Norme generale de conduită profesională a personalului contractual, art.7</w:t>
      </w:r>
    </w:p>
    <w:p w14:paraId="74B3C1B2" w14:textId="77777777" w:rsidR="00B34246" w:rsidRDefault="00B34246" w:rsidP="00B34246">
      <w:pPr>
        <w:pStyle w:val="ListParagraph"/>
        <w:numPr>
          <w:ilvl w:val="0"/>
          <w:numId w:val="31"/>
        </w:numPr>
      </w:pPr>
      <w:r>
        <w:t>Ordin Nr. 1456/2020 pentru aprobarea Normelor de igienă privind unitățile pentru ocrotirea, educarea și instruirea copiilor și tinerilor;</w:t>
      </w:r>
    </w:p>
    <w:p w14:paraId="2F1AAFB8" w14:textId="77777777" w:rsidR="00B34246" w:rsidRDefault="00B34246" w:rsidP="00B34246">
      <w:pPr>
        <w:pStyle w:val="ListParagraph"/>
        <w:numPr>
          <w:ilvl w:val="0"/>
          <w:numId w:val="31"/>
        </w:numPr>
      </w:pPr>
      <w:r>
        <w:t>H.G Nr. 1425/2006 pentru aprobarea normelor metodologice de aplicare a prevederilor Legii securității și sănătății în muncă nr. 319/2006 cu modificările și completările ulterioare;</w:t>
      </w:r>
    </w:p>
    <w:p w14:paraId="2DD3E89B" w14:textId="77777777" w:rsidR="00B34246" w:rsidRDefault="00B34246" w:rsidP="00B34246">
      <w:pPr>
        <w:pStyle w:val="ListParagraph"/>
        <w:numPr>
          <w:ilvl w:val="0"/>
          <w:numId w:val="31"/>
        </w:numPr>
      </w:pPr>
      <w:r>
        <w:t xml:space="preserve"> Ordin 119/04.02.2014 pentru aprobarea Normelor de igienă și sănătate publică privind mediul de viață al populației cu modificările și completările ulterioare;</w:t>
      </w:r>
    </w:p>
    <w:p w14:paraId="358F5614" w14:textId="77777777" w:rsidR="00B34246" w:rsidRDefault="00B34246" w:rsidP="00B34246">
      <w:pPr>
        <w:pStyle w:val="ListParagraph"/>
        <w:numPr>
          <w:ilvl w:val="0"/>
          <w:numId w:val="31"/>
        </w:numPr>
      </w:pPr>
      <w:r>
        <w:t>Legea Nr. 53 din 2003-Codul Muncii, republicată – Titlul XI, Capitolul II- Răspunderea disciplinară art. 263-268, cu modificările și completările ulterioare;</w:t>
      </w:r>
    </w:p>
    <w:p w14:paraId="56E619F3" w14:textId="77777777" w:rsidR="00B34246" w:rsidRDefault="00B34246" w:rsidP="00B34246">
      <w:pPr>
        <w:pStyle w:val="ListParagraph"/>
        <w:numPr>
          <w:ilvl w:val="0"/>
          <w:numId w:val="31"/>
        </w:numPr>
      </w:pPr>
      <w:r>
        <w:t xml:space="preserve"> Legea nr. 319 din 2006 a privind sănătatea şi securitatea muncii cu modificările şi completările ulterioare; Cap. IV – Obligaţiile lucrătorilor; Cap. V – Supravegherea sănătății; Cap. VI – Comunicarea, cercetarea, înregistrarea și raportarea evenimentelor; Cap. VII – Grupuri sensibile la riscuri.</w:t>
      </w:r>
    </w:p>
    <w:p w14:paraId="547E7391" w14:textId="77777777" w:rsidR="00B34246" w:rsidRDefault="00B34246" w:rsidP="00B34246">
      <w:pPr>
        <w:pStyle w:val="ListParagraph"/>
        <w:numPr>
          <w:ilvl w:val="0"/>
          <w:numId w:val="31"/>
        </w:numPr>
      </w:pPr>
      <w:r>
        <w:t>Ordin 119/04.02.2014 pentru aprobarea Normelor de igienă şi sănătate publică privind mediul de viaţă al populaţiei cu modificările şi completările ulterioare;</w:t>
      </w:r>
    </w:p>
    <w:p w14:paraId="122457EC" w14:textId="77777777" w:rsidR="005D7EB3" w:rsidRDefault="005D7EB3" w:rsidP="002677AC">
      <w:pPr>
        <w:tabs>
          <w:tab w:val="left" w:pos="270"/>
        </w:tabs>
        <w:ind w:left="360"/>
        <w:jc w:val="both"/>
        <w:rPr>
          <w:highlight w:val="yellow"/>
        </w:rPr>
      </w:pPr>
    </w:p>
    <w:p w14:paraId="174DAED6" w14:textId="77777777" w:rsidR="002677AC" w:rsidRPr="002677AC" w:rsidRDefault="002677AC" w:rsidP="002677AC">
      <w:pPr>
        <w:tabs>
          <w:tab w:val="left" w:pos="270"/>
        </w:tabs>
        <w:ind w:left="360"/>
        <w:jc w:val="both"/>
        <w:rPr>
          <w:highlight w:val="yellow"/>
        </w:rPr>
      </w:pPr>
    </w:p>
    <w:p w14:paraId="1A3900C4" w14:textId="77777777" w:rsidR="00301FFF" w:rsidRDefault="00301FFF" w:rsidP="00D6549D">
      <w:pPr>
        <w:spacing w:line="360" w:lineRule="auto"/>
        <w:jc w:val="center"/>
        <w:rPr>
          <w:rFonts w:ascii="Times New Roman" w:hAnsi="Times New Roman"/>
          <w:sz w:val="24"/>
          <w:szCs w:val="24"/>
        </w:rPr>
      </w:pPr>
    </w:p>
    <w:p w14:paraId="17DF1B73"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lastRenderedPageBreak/>
        <w:t xml:space="preserve">TEMATICA </w:t>
      </w:r>
    </w:p>
    <w:p w14:paraId="652CBFC0"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t xml:space="preserve">la concursul organizat în vederea ocupării </w:t>
      </w:r>
      <w:r w:rsidR="009D4A29" w:rsidRPr="00974B6B">
        <w:rPr>
          <w:rFonts w:ascii="Times New Roman" w:hAnsi="Times New Roman"/>
          <w:sz w:val="24"/>
          <w:szCs w:val="24"/>
        </w:rPr>
        <w:t xml:space="preserve">postului </w:t>
      </w:r>
      <w:r w:rsidR="00E9352B" w:rsidRPr="00974B6B">
        <w:rPr>
          <w:rFonts w:ascii="Times New Roman" w:hAnsi="Times New Roman"/>
          <w:sz w:val="24"/>
          <w:szCs w:val="24"/>
        </w:rPr>
        <w:t>va</w:t>
      </w:r>
      <w:r w:rsidR="005D7EB3" w:rsidRPr="00974B6B">
        <w:rPr>
          <w:rFonts w:ascii="Times New Roman" w:hAnsi="Times New Roman"/>
          <w:sz w:val="24"/>
          <w:szCs w:val="24"/>
        </w:rPr>
        <w:t>ca</w:t>
      </w:r>
      <w:r w:rsidR="00E9352B" w:rsidRPr="00974B6B">
        <w:rPr>
          <w:rFonts w:ascii="Times New Roman" w:hAnsi="Times New Roman"/>
          <w:sz w:val="24"/>
          <w:szCs w:val="24"/>
        </w:rPr>
        <w:t>n</w:t>
      </w:r>
      <w:r w:rsidR="005D7EB3" w:rsidRPr="00974B6B">
        <w:rPr>
          <w:rFonts w:ascii="Times New Roman" w:hAnsi="Times New Roman"/>
          <w:sz w:val="24"/>
          <w:szCs w:val="24"/>
        </w:rPr>
        <w:t xml:space="preserve">t </w:t>
      </w:r>
    </w:p>
    <w:p w14:paraId="00C512B4" w14:textId="77777777" w:rsidR="002677AC" w:rsidRDefault="002677AC" w:rsidP="002677AC">
      <w:pPr>
        <w:pStyle w:val="ListParagraph"/>
        <w:numPr>
          <w:ilvl w:val="0"/>
          <w:numId w:val="31"/>
        </w:numPr>
      </w:pPr>
      <w:r>
        <w:t>Noțiuni fundamentale de igienă;</w:t>
      </w:r>
    </w:p>
    <w:p w14:paraId="236B30B9" w14:textId="77777777" w:rsidR="002677AC" w:rsidRDefault="002677AC" w:rsidP="002677AC">
      <w:pPr>
        <w:pStyle w:val="ListParagraph"/>
        <w:numPr>
          <w:ilvl w:val="0"/>
          <w:numId w:val="31"/>
        </w:numPr>
      </w:pPr>
      <w:r>
        <w:t>Reguli de efectuare a curățeniei în instituțiile de învățământ;</w:t>
      </w:r>
    </w:p>
    <w:p w14:paraId="6238FEED" w14:textId="77777777" w:rsidR="002677AC" w:rsidRDefault="002677AC" w:rsidP="002677AC">
      <w:pPr>
        <w:pStyle w:val="ListParagraph"/>
        <w:numPr>
          <w:ilvl w:val="0"/>
          <w:numId w:val="31"/>
        </w:numPr>
      </w:pPr>
      <w:r>
        <w:t>Metode de dezinsecție și dezinfecție;</w:t>
      </w:r>
    </w:p>
    <w:p w14:paraId="3F98A7A5" w14:textId="77777777" w:rsidR="002677AC" w:rsidRDefault="002677AC" w:rsidP="002677AC">
      <w:pPr>
        <w:pStyle w:val="ListParagraph"/>
        <w:numPr>
          <w:ilvl w:val="0"/>
          <w:numId w:val="31"/>
        </w:numPr>
      </w:pPr>
      <w:r>
        <w:t>Securitatea și sănătatea în muncă și P.S.I.;</w:t>
      </w:r>
    </w:p>
    <w:p w14:paraId="5E64497E" w14:textId="77777777" w:rsidR="002677AC" w:rsidRDefault="002677AC" w:rsidP="002677AC">
      <w:pPr>
        <w:pStyle w:val="ListParagraph"/>
        <w:numPr>
          <w:ilvl w:val="0"/>
          <w:numId w:val="31"/>
        </w:numPr>
      </w:pPr>
      <w:r>
        <w:t>Răspunderea disciplinară;</w:t>
      </w:r>
    </w:p>
    <w:p w14:paraId="48645DD6" w14:textId="77777777" w:rsidR="002677AC" w:rsidRDefault="002677AC" w:rsidP="002677AC">
      <w:pPr>
        <w:pStyle w:val="ListParagraph"/>
        <w:numPr>
          <w:ilvl w:val="0"/>
          <w:numId w:val="31"/>
        </w:numPr>
      </w:pPr>
      <w:r>
        <w:t xml:space="preserve"> Codul de conduită pentru personalul contractual.</w:t>
      </w:r>
    </w:p>
    <w:p w14:paraId="4D70A645" w14:textId="77777777" w:rsidR="00D6549D" w:rsidRPr="00974B6B" w:rsidRDefault="00D6549D" w:rsidP="009C7709">
      <w:pPr>
        <w:spacing w:after="0" w:line="240" w:lineRule="auto"/>
        <w:jc w:val="both"/>
        <w:rPr>
          <w:rFonts w:ascii="Times New Roman" w:hAnsi="Times New Roman"/>
          <w:i/>
          <w:sz w:val="24"/>
          <w:szCs w:val="24"/>
          <w:highlight w:val="red"/>
        </w:rPr>
      </w:pPr>
    </w:p>
    <w:p w14:paraId="75A78280" w14:textId="77777777" w:rsidR="00B175EA" w:rsidRPr="00974B6B" w:rsidRDefault="000E25FD" w:rsidP="000E25FD">
      <w:pPr>
        <w:tabs>
          <w:tab w:val="center" w:pos="709"/>
          <w:tab w:val="right" w:pos="9072"/>
        </w:tabs>
        <w:spacing w:after="0" w:line="240" w:lineRule="auto"/>
        <w:jc w:val="both"/>
        <w:rPr>
          <w:rFonts w:ascii="Times New Roman" w:hAnsi="Times New Roman"/>
          <w:sz w:val="24"/>
          <w:szCs w:val="24"/>
        </w:rPr>
      </w:pPr>
      <w:r w:rsidRPr="00974B6B">
        <w:rPr>
          <w:rFonts w:ascii="Times New Roman" w:hAnsi="Times New Roman"/>
          <w:sz w:val="24"/>
          <w:szCs w:val="24"/>
        </w:rPr>
        <w:tab/>
      </w:r>
    </w:p>
    <w:p w14:paraId="364655BF" w14:textId="77777777" w:rsidR="000E25FD" w:rsidRPr="00974B6B" w:rsidRDefault="00B175EA" w:rsidP="009C7709">
      <w:pPr>
        <w:tabs>
          <w:tab w:val="center" w:pos="709"/>
          <w:tab w:val="right" w:pos="9072"/>
        </w:tabs>
        <w:spacing w:after="0"/>
        <w:jc w:val="both"/>
        <w:rPr>
          <w:rFonts w:ascii="Times New Roman" w:eastAsia="Times New Roman" w:hAnsi="Times New Roman"/>
          <w:sz w:val="24"/>
          <w:szCs w:val="24"/>
          <w:lang w:eastAsia="ro-RO"/>
        </w:rPr>
      </w:pPr>
      <w:r w:rsidRPr="00974B6B">
        <w:rPr>
          <w:rFonts w:ascii="Times New Roman" w:hAnsi="Times New Roman"/>
          <w:sz w:val="24"/>
          <w:szCs w:val="24"/>
        </w:rPr>
        <w:tab/>
      </w:r>
      <w:r w:rsidR="000E25FD" w:rsidRPr="00974B6B">
        <w:rPr>
          <w:rFonts w:ascii="Times New Roman" w:hAnsi="Times New Roman"/>
          <w:sz w:val="24"/>
          <w:szCs w:val="24"/>
        </w:rPr>
        <w:tab/>
        <w:t xml:space="preserve">Informații suplimentare se pot obține </w:t>
      </w:r>
      <w:r w:rsidR="00E9352B" w:rsidRPr="00974B6B">
        <w:rPr>
          <w:rFonts w:ascii="Times New Roman" w:hAnsi="Times New Roman"/>
          <w:sz w:val="24"/>
          <w:szCs w:val="24"/>
        </w:rPr>
        <w:t xml:space="preserve">de la </w:t>
      </w:r>
      <w:r w:rsidR="002677AC">
        <w:rPr>
          <w:rFonts w:ascii="Times New Roman" w:hAnsi="Times New Roman"/>
          <w:sz w:val="24"/>
          <w:szCs w:val="24"/>
        </w:rPr>
        <w:t>secretariatul unității din com. Livada,</w:t>
      </w:r>
      <w:r w:rsidR="00301FFF">
        <w:rPr>
          <w:rFonts w:ascii="Times New Roman" w:hAnsi="Times New Roman"/>
          <w:sz w:val="24"/>
          <w:szCs w:val="24"/>
        </w:rPr>
        <w:t xml:space="preserve"> </w:t>
      </w:r>
      <w:r w:rsidR="002677AC">
        <w:rPr>
          <w:rFonts w:ascii="Times New Roman" w:hAnsi="Times New Roman"/>
          <w:sz w:val="24"/>
          <w:szCs w:val="24"/>
        </w:rPr>
        <w:t>nr.</w:t>
      </w:r>
      <w:r w:rsidR="00301FFF">
        <w:rPr>
          <w:rFonts w:ascii="Times New Roman" w:hAnsi="Times New Roman"/>
          <w:sz w:val="24"/>
          <w:szCs w:val="24"/>
        </w:rPr>
        <w:t xml:space="preserve"> </w:t>
      </w:r>
      <w:r w:rsidR="002677AC">
        <w:rPr>
          <w:rFonts w:ascii="Times New Roman" w:hAnsi="Times New Roman"/>
          <w:sz w:val="24"/>
          <w:szCs w:val="24"/>
        </w:rPr>
        <w:t>62,</w:t>
      </w:r>
      <w:r w:rsidR="00301FFF">
        <w:rPr>
          <w:rFonts w:ascii="Times New Roman" w:hAnsi="Times New Roman"/>
          <w:sz w:val="24"/>
          <w:szCs w:val="24"/>
        </w:rPr>
        <w:t xml:space="preserve"> </w:t>
      </w:r>
      <w:r w:rsidR="002677AC">
        <w:rPr>
          <w:rFonts w:ascii="Times New Roman" w:hAnsi="Times New Roman"/>
          <w:sz w:val="24"/>
          <w:szCs w:val="24"/>
        </w:rPr>
        <w:t>jud.Arad</w:t>
      </w:r>
      <w:r w:rsidR="000E25FD" w:rsidRPr="00974B6B">
        <w:rPr>
          <w:rFonts w:ascii="Times New Roman" w:eastAsia="Times New Roman" w:hAnsi="Times New Roman"/>
          <w:sz w:val="24"/>
          <w:szCs w:val="24"/>
          <w:lang w:eastAsia="ro-RO"/>
        </w:rPr>
        <w:t>, persoană de contact</w:t>
      </w:r>
      <w:r w:rsidRPr="00974B6B">
        <w:rPr>
          <w:rFonts w:ascii="Times New Roman" w:eastAsia="Times New Roman" w:hAnsi="Times New Roman"/>
          <w:sz w:val="24"/>
          <w:szCs w:val="24"/>
          <w:lang w:eastAsia="ro-RO"/>
        </w:rPr>
        <w:t xml:space="preserve">: </w:t>
      </w:r>
      <w:r w:rsidR="002677AC">
        <w:rPr>
          <w:rFonts w:ascii="Times New Roman" w:eastAsia="Times New Roman" w:hAnsi="Times New Roman"/>
          <w:sz w:val="24"/>
          <w:szCs w:val="24"/>
          <w:lang w:eastAsia="ro-RO"/>
        </w:rPr>
        <w:t>Stana Tamara</w:t>
      </w:r>
      <w:r w:rsidR="00E9352B" w:rsidRPr="00974B6B">
        <w:rPr>
          <w:rFonts w:ascii="Times New Roman" w:eastAsia="Times New Roman" w:hAnsi="Times New Roman"/>
          <w:sz w:val="24"/>
          <w:szCs w:val="24"/>
          <w:lang w:eastAsia="ro-RO"/>
        </w:rPr>
        <w:t xml:space="preserve"> </w:t>
      </w:r>
      <w:r w:rsidR="00301FFF">
        <w:rPr>
          <w:rFonts w:ascii="Times New Roman" w:eastAsia="Times New Roman" w:hAnsi="Times New Roman"/>
          <w:sz w:val="24"/>
          <w:szCs w:val="24"/>
          <w:lang w:eastAsia="ro-RO"/>
        </w:rPr>
        <w:t>-</w:t>
      </w:r>
      <w:r w:rsidR="00E9352B" w:rsidRPr="00974B6B">
        <w:rPr>
          <w:rFonts w:ascii="Times New Roman" w:eastAsia="Times New Roman" w:hAnsi="Times New Roman"/>
          <w:sz w:val="24"/>
          <w:szCs w:val="24"/>
          <w:lang w:eastAsia="ro-RO"/>
        </w:rPr>
        <w:t>funcț</w:t>
      </w:r>
      <w:r w:rsidRPr="00974B6B">
        <w:rPr>
          <w:rFonts w:ascii="Times New Roman" w:eastAsia="Times New Roman" w:hAnsi="Times New Roman"/>
          <w:sz w:val="24"/>
          <w:szCs w:val="24"/>
          <w:lang w:eastAsia="ro-RO"/>
        </w:rPr>
        <w:t>ia</w:t>
      </w:r>
      <w:r w:rsidR="009C7709" w:rsidRPr="00974B6B">
        <w:rPr>
          <w:rFonts w:ascii="Times New Roman" w:eastAsia="Times New Roman" w:hAnsi="Times New Roman"/>
          <w:sz w:val="24"/>
          <w:szCs w:val="24"/>
          <w:lang w:eastAsia="ro-RO"/>
        </w:rPr>
        <w:t xml:space="preserve"> </w:t>
      </w:r>
      <w:r w:rsidR="002677AC">
        <w:rPr>
          <w:rFonts w:ascii="Times New Roman" w:eastAsia="Times New Roman" w:hAnsi="Times New Roman"/>
          <w:sz w:val="24"/>
          <w:szCs w:val="24"/>
          <w:lang w:eastAsia="ro-RO"/>
        </w:rPr>
        <w:t>secretar</w:t>
      </w:r>
      <w:r w:rsidR="00E9352B" w:rsidRPr="00974B6B">
        <w:rPr>
          <w:rFonts w:ascii="Times New Roman" w:eastAsia="Times New Roman" w:hAnsi="Times New Roman"/>
          <w:sz w:val="24"/>
          <w:szCs w:val="24"/>
          <w:lang w:eastAsia="ro-RO"/>
        </w:rPr>
        <w:t>, avâ</w:t>
      </w:r>
      <w:r w:rsidR="001B543B" w:rsidRPr="00974B6B">
        <w:rPr>
          <w:rFonts w:ascii="Times New Roman" w:eastAsia="Times New Roman" w:hAnsi="Times New Roman"/>
          <w:sz w:val="24"/>
          <w:szCs w:val="24"/>
          <w:lang w:eastAsia="ro-RO"/>
        </w:rPr>
        <w:t xml:space="preserve">nd </w:t>
      </w:r>
      <w:r w:rsidR="00E9352B" w:rsidRPr="00974B6B">
        <w:rPr>
          <w:rFonts w:ascii="Times New Roman" w:hAnsi="Times New Roman"/>
          <w:sz w:val="24"/>
          <w:szCs w:val="24"/>
        </w:rPr>
        <w:t>numă</w:t>
      </w:r>
      <w:r w:rsidR="001B543B" w:rsidRPr="00974B6B">
        <w:rPr>
          <w:rFonts w:ascii="Times New Roman" w:hAnsi="Times New Roman"/>
          <w:sz w:val="24"/>
          <w:szCs w:val="24"/>
        </w:rPr>
        <w:t xml:space="preserve">rul de telefon </w:t>
      </w:r>
      <w:r w:rsidR="002677AC">
        <w:rPr>
          <w:rFonts w:ascii="Times New Roman" w:hAnsi="Times New Roman"/>
          <w:sz w:val="24"/>
          <w:szCs w:val="24"/>
        </w:rPr>
        <w:t>0257</w:t>
      </w:r>
      <w:r w:rsidR="00301FFF">
        <w:rPr>
          <w:rFonts w:ascii="Times New Roman" w:hAnsi="Times New Roman"/>
          <w:sz w:val="24"/>
          <w:szCs w:val="24"/>
        </w:rPr>
        <w:t>.</w:t>
      </w:r>
      <w:r w:rsidR="002677AC">
        <w:rPr>
          <w:rFonts w:ascii="Times New Roman" w:hAnsi="Times New Roman"/>
          <w:sz w:val="24"/>
          <w:szCs w:val="24"/>
        </w:rPr>
        <w:t>381</w:t>
      </w:r>
      <w:r w:rsidR="00301FFF">
        <w:rPr>
          <w:rFonts w:ascii="Times New Roman" w:hAnsi="Times New Roman"/>
          <w:sz w:val="24"/>
          <w:szCs w:val="24"/>
        </w:rPr>
        <w:t>.</w:t>
      </w:r>
      <w:r w:rsidR="002677AC">
        <w:rPr>
          <w:rFonts w:ascii="Times New Roman" w:hAnsi="Times New Roman"/>
          <w:sz w:val="24"/>
          <w:szCs w:val="24"/>
        </w:rPr>
        <w:t>053</w:t>
      </w:r>
      <w:r w:rsidR="001B543B" w:rsidRPr="00974B6B">
        <w:rPr>
          <w:rFonts w:ascii="Times New Roman" w:hAnsi="Times New Roman"/>
          <w:sz w:val="24"/>
          <w:szCs w:val="24"/>
        </w:rPr>
        <w:t>.</w:t>
      </w:r>
    </w:p>
    <w:p w14:paraId="435453EF" w14:textId="77777777" w:rsidR="000E25FD" w:rsidRPr="00974B6B" w:rsidRDefault="000E25FD" w:rsidP="000E25FD">
      <w:pPr>
        <w:spacing w:after="0" w:line="240" w:lineRule="auto"/>
        <w:ind w:firstLine="708"/>
        <w:jc w:val="both"/>
        <w:rPr>
          <w:rFonts w:ascii="Times New Roman" w:hAnsi="Times New Roman"/>
          <w:sz w:val="24"/>
          <w:szCs w:val="24"/>
        </w:rPr>
      </w:pPr>
    </w:p>
    <w:p w14:paraId="1524BF9C" w14:textId="77777777" w:rsidR="000468FA" w:rsidRPr="00974B6B" w:rsidRDefault="000468FA" w:rsidP="000468FA">
      <w:pPr>
        <w:spacing w:after="0" w:line="240" w:lineRule="auto"/>
        <w:ind w:firstLine="708"/>
        <w:jc w:val="both"/>
        <w:rPr>
          <w:rFonts w:ascii="Times New Roman" w:hAnsi="Times New Roman"/>
          <w:sz w:val="24"/>
          <w:szCs w:val="24"/>
        </w:rPr>
      </w:pPr>
    </w:p>
    <w:p w14:paraId="3DD77799" w14:textId="77777777" w:rsidR="00660A20" w:rsidRPr="00974B6B" w:rsidRDefault="00660A20" w:rsidP="000468FA">
      <w:pPr>
        <w:spacing w:after="0" w:line="240" w:lineRule="auto"/>
        <w:ind w:firstLine="708"/>
        <w:jc w:val="both"/>
        <w:rPr>
          <w:rFonts w:ascii="Times New Roman" w:hAnsi="Times New Roman"/>
          <w:sz w:val="24"/>
          <w:szCs w:val="24"/>
        </w:rPr>
      </w:pPr>
    </w:p>
    <w:p w14:paraId="0E13FDB4" w14:textId="77777777" w:rsidR="00660A20" w:rsidRPr="00974B6B" w:rsidRDefault="00660A20" w:rsidP="000468FA">
      <w:pPr>
        <w:spacing w:after="0" w:line="240" w:lineRule="auto"/>
        <w:ind w:firstLine="708"/>
        <w:jc w:val="both"/>
        <w:rPr>
          <w:rFonts w:ascii="Times New Roman" w:hAnsi="Times New Roman"/>
          <w:sz w:val="24"/>
          <w:szCs w:val="24"/>
        </w:rPr>
      </w:pPr>
    </w:p>
    <w:p w14:paraId="2FF8A30E" w14:textId="77777777" w:rsidR="00660A20" w:rsidRPr="00974B6B" w:rsidRDefault="00660A20" w:rsidP="000468FA">
      <w:pPr>
        <w:spacing w:after="0" w:line="240" w:lineRule="auto"/>
        <w:ind w:firstLine="708"/>
        <w:jc w:val="both"/>
        <w:rPr>
          <w:rFonts w:ascii="Times New Roman" w:hAnsi="Times New Roman"/>
          <w:sz w:val="24"/>
          <w:szCs w:val="24"/>
        </w:rPr>
      </w:pPr>
    </w:p>
    <w:p w14:paraId="7094208E" w14:textId="77777777" w:rsidR="00660A20" w:rsidRPr="00974B6B" w:rsidRDefault="00953DD2" w:rsidP="00660A20">
      <w:pPr>
        <w:autoSpaceDE w:val="0"/>
        <w:autoSpaceDN w:val="0"/>
        <w:adjustRightInd w:val="0"/>
        <w:spacing w:line="360" w:lineRule="auto"/>
        <w:ind w:right="-90"/>
        <w:jc w:val="center"/>
        <w:rPr>
          <w:rFonts w:ascii="Times New Roman" w:hAnsi="Times New Roman"/>
          <w:sz w:val="24"/>
          <w:szCs w:val="28"/>
        </w:rPr>
      </w:pPr>
      <w:r>
        <w:rPr>
          <w:rFonts w:ascii="Times New Roman" w:hAnsi="Times New Roman"/>
          <w:sz w:val="24"/>
          <w:szCs w:val="28"/>
        </w:rPr>
        <w:t>Director,</w:t>
      </w:r>
    </w:p>
    <w:p w14:paraId="7DB1EAEF" w14:textId="77777777" w:rsidR="00660A20" w:rsidRPr="00974B6B" w:rsidRDefault="00953DD2" w:rsidP="00660A20">
      <w:pPr>
        <w:autoSpaceDE w:val="0"/>
        <w:autoSpaceDN w:val="0"/>
        <w:adjustRightInd w:val="0"/>
        <w:spacing w:line="360" w:lineRule="auto"/>
        <w:ind w:right="-90"/>
        <w:jc w:val="center"/>
        <w:rPr>
          <w:rFonts w:ascii="Times New Roman" w:hAnsi="Times New Roman"/>
          <w:sz w:val="24"/>
          <w:szCs w:val="28"/>
        </w:rPr>
      </w:pPr>
      <w:r>
        <w:rPr>
          <w:rFonts w:ascii="Times New Roman" w:hAnsi="Times New Roman"/>
          <w:sz w:val="24"/>
          <w:szCs w:val="28"/>
        </w:rPr>
        <w:t>Prof. Petcuț Raul-Pavel</w:t>
      </w:r>
    </w:p>
    <w:p w14:paraId="2D8EBCB3" w14:textId="77777777" w:rsidR="00660A20" w:rsidRPr="00974B6B" w:rsidRDefault="00660A20" w:rsidP="000468FA">
      <w:pPr>
        <w:spacing w:after="0" w:line="240" w:lineRule="auto"/>
        <w:ind w:firstLine="708"/>
        <w:jc w:val="both"/>
        <w:rPr>
          <w:rFonts w:ascii="Times New Roman" w:hAnsi="Times New Roman"/>
          <w:sz w:val="24"/>
          <w:szCs w:val="24"/>
        </w:rPr>
      </w:pPr>
    </w:p>
    <w:sectPr w:rsidR="00660A20" w:rsidRPr="00974B6B" w:rsidSect="00825452">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F6BAF" w14:textId="77777777" w:rsidR="002718FD" w:rsidRDefault="002718FD" w:rsidP="00F03354">
      <w:pPr>
        <w:spacing w:after="0" w:line="240" w:lineRule="auto"/>
      </w:pPr>
      <w:r>
        <w:separator/>
      </w:r>
    </w:p>
  </w:endnote>
  <w:endnote w:type="continuationSeparator" w:id="0">
    <w:p w14:paraId="3629EBE4" w14:textId="77777777" w:rsidR="002718FD" w:rsidRDefault="002718FD" w:rsidP="00F03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5CD6C" w14:textId="77777777" w:rsidR="005E13A4" w:rsidRDefault="005E1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D3FBC" w14:textId="77777777" w:rsidR="005E13A4" w:rsidRDefault="005E13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723F" w14:textId="77777777" w:rsidR="005E13A4" w:rsidRDefault="005E1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84B42" w14:textId="77777777" w:rsidR="002718FD" w:rsidRDefault="002718FD" w:rsidP="00F03354">
      <w:pPr>
        <w:spacing w:after="0" w:line="240" w:lineRule="auto"/>
      </w:pPr>
      <w:r>
        <w:separator/>
      </w:r>
    </w:p>
  </w:footnote>
  <w:footnote w:type="continuationSeparator" w:id="0">
    <w:p w14:paraId="156E3779" w14:textId="77777777" w:rsidR="002718FD" w:rsidRDefault="002718FD" w:rsidP="00F03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AE5A" w14:textId="77777777" w:rsidR="005E13A4" w:rsidRDefault="005E1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A04E" w14:textId="77777777" w:rsidR="005E13A4" w:rsidRDefault="005E13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BD364" w14:textId="77777777" w:rsidR="005E13A4" w:rsidRDefault="005E1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4" w15:restartNumberingAfterBreak="0">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15:restartNumberingAfterBreak="0">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6174664">
    <w:abstractNumId w:val="24"/>
  </w:num>
  <w:num w:numId="2" w16cid:durableId="1546597808">
    <w:abstractNumId w:val="21"/>
  </w:num>
  <w:num w:numId="3" w16cid:durableId="912736445">
    <w:abstractNumId w:val="8"/>
  </w:num>
  <w:num w:numId="4" w16cid:durableId="1659655430">
    <w:abstractNumId w:val="13"/>
  </w:num>
  <w:num w:numId="5" w16cid:durableId="868956930">
    <w:abstractNumId w:val="4"/>
  </w:num>
  <w:num w:numId="6" w16cid:durableId="1171875463">
    <w:abstractNumId w:val="22"/>
  </w:num>
  <w:num w:numId="7" w16cid:durableId="1719085810">
    <w:abstractNumId w:val="15"/>
  </w:num>
  <w:num w:numId="8" w16cid:durableId="876087486">
    <w:abstractNumId w:val="11"/>
  </w:num>
  <w:num w:numId="9" w16cid:durableId="2080206395">
    <w:abstractNumId w:val="5"/>
  </w:num>
  <w:num w:numId="10" w16cid:durableId="336883728">
    <w:abstractNumId w:val="20"/>
  </w:num>
  <w:num w:numId="11" w16cid:durableId="999964574">
    <w:abstractNumId w:val="17"/>
  </w:num>
  <w:num w:numId="12" w16cid:durableId="1882554042">
    <w:abstractNumId w:val="18"/>
  </w:num>
  <w:num w:numId="13" w16cid:durableId="148801246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16cid:durableId="332731873">
    <w:abstractNumId w:val="2"/>
  </w:num>
  <w:num w:numId="15" w16cid:durableId="359743846">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6" w16cid:durableId="996765772">
    <w:abstractNumId w:val="6"/>
    <w:lvlOverride w:ilvl="0">
      <w:startOverride w:val="2"/>
    </w:lvlOverride>
  </w:num>
  <w:num w:numId="17" w16cid:durableId="169562627">
    <w:abstractNumId w:val="6"/>
    <w:lvlOverride w:ilvl="0">
      <w:startOverride w:val="3"/>
    </w:lvlOverride>
  </w:num>
  <w:num w:numId="18" w16cid:durableId="1141073644">
    <w:abstractNumId w:val="6"/>
    <w:lvlOverride w:ilvl="0">
      <w:startOverride w:val="4"/>
    </w:lvlOverride>
  </w:num>
  <w:num w:numId="19" w16cid:durableId="653265195">
    <w:abstractNumId w:val="6"/>
    <w:lvlOverride w:ilvl="0">
      <w:startOverride w:val="5"/>
    </w:lvlOverride>
  </w:num>
  <w:num w:numId="20" w16cid:durableId="272514762">
    <w:abstractNumId w:val="6"/>
    <w:lvlOverride w:ilvl="0">
      <w:startOverride w:val="6"/>
    </w:lvlOverride>
  </w:num>
  <w:num w:numId="21" w16cid:durableId="110981202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16cid:durableId="1092437455">
    <w:abstractNumId w:val="12"/>
  </w:num>
  <w:num w:numId="23" w16cid:durableId="2064525959">
    <w:abstractNumId w:val="3"/>
  </w:num>
  <w:num w:numId="24" w16cid:durableId="1683434247">
    <w:abstractNumId w:val="7"/>
  </w:num>
  <w:num w:numId="25" w16cid:durableId="35934563">
    <w:abstractNumId w:val="26"/>
  </w:num>
  <w:num w:numId="26" w16cid:durableId="23792533">
    <w:abstractNumId w:val="9"/>
  </w:num>
  <w:num w:numId="27" w16cid:durableId="966545993">
    <w:abstractNumId w:val="16"/>
  </w:num>
  <w:num w:numId="28" w16cid:durableId="739207211">
    <w:abstractNumId w:val="14"/>
  </w:num>
  <w:num w:numId="29" w16cid:durableId="69738549">
    <w:abstractNumId w:val="19"/>
  </w:num>
  <w:num w:numId="30" w16cid:durableId="310600742">
    <w:abstractNumId w:val="10"/>
  </w:num>
  <w:num w:numId="31" w16cid:durableId="4864898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D4"/>
    <w:rsid w:val="00006F5D"/>
    <w:rsid w:val="000279FD"/>
    <w:rsid w:val="0003055C"/>
    <w:rsid w:val="000424EB"/>
    <w:rsid w:val="00043A61"/>
    <w:rsid w:val="000468FA"/>
    <w:rsid w:val="000775A6"/>
    <w:rsid w:val="00092059"/>
    <w:rsid w:val="00093482"/>
    <w:rsid w:val="000E25FD"/>
    <w:rsid w:val="000F10B2"/>
    <w:rsid w:val="000F44FB"/>
    <w:rsid w:val="00122EC3"/>
    <w:rsid w:val="0012466B"/>
    <w:rsid w:val="001676B3"/>
    <w:rsid w:val="00175D54"/>
    <w:rsid w:val="001845E3"/>
    <w:rsid w:val="001961B8"/>
    <w:rsid w:val="001B543B"/>
    <w:rsid w:val="001D5B51"/>
    <w:rsid w:val="001D5E47"/>
    <w:rsid w:val="001F2B98"/>
    <w:rsid w:val="001F5599"/>
    <w:rsid w:val="00202C3D"/>
    <w:rsid w:val="00207370"/>
    <w:rsid w:val="00210734"/>
    <w:rsid w:val="00213283"/>
    <w:rsid w:val="00230E2A"/>
    <w:rsid w:val="002330A3"/>
    <w:rsid w:val="002376F2"/>
    <w:rsid w:val="00244B75"/>
    <w:rsid w:val="00244B80"/>
    <w:rsid w:val="002677AC"/>
    <w:rsid w:val="002718FD"/>
    <w:rsid w:val="002A3940"/>
    <w:rsid w:val="002B3500"/>
    <w:rsid w:val="002D3010"/>
    <w:rsid w:val="00301FFF"/>
    <w:rsid w:val="00302A3B"/>
    <w:rsid w:val="00352E6A"/>
    <w:rsid w:val="00363EFB"/>
    <w:rsid w:val="0036649E"/>
    <w:rsid w:val="003843AB"/>
    <w:rsid w:val="003A3865"/>
    <w:rsid w:val="003B1203"/>
    <w:rsid w:val="003E3B00"/>
    <w:rsid w:val="003E505C"/>
    <w:rsid w:val="003F7507"/>
    <w:rsid w:val="004276D9"/>
    <w:rsid w:val="004518F3"/>
    <w:rsid w:val="00464E8A"/>
    <w:rsid w:val="0047321C"/>
    <w:rsid w:val="00491139"/>
    <w:rsid w:val="00494941"/>
    <w:rsid w:val="004B7860"/>
    <w:rsid w:val="004C50ED"/>
    <w:rsid w:val="004D404E"/>
    <w:rsid w:val="004F2490"/>
    <w:rsid w:val="005348F1"/>
    <w:rsid w:val="00546EBC"/>
    <w:rsid w:val="005537A3"/>
    <w:rsid w:val="00596B94"/>
    <w:rsid w:val="005C71B3"/>
    <w:rsid w:val="005D7EB3"/>
    <w:rsid w:val="005E13A4"/>
    <w:rsid w:val="005E5910"/>
    <w:rsid w:val="00614E3B"/>
    <w:rsid w:val="006339E8"/>
    <w:rsid w:val="00645198"/>
    <w:rsid w:val="0065690D"/>
    <w:rsid w:val="00660A20"/>
    <w:rsid w:val="00682683"/>
    <w:rsid w:val="00697D1C"/>
    <w:rsid w:val="006B0F72"/>
    <w:rsid w:val="006D66A1"/>
    <w:rsid w:val="0070520B"/>
    <w:rsid w:val="00705AB0"/>
    <w:rsid w:val="0070707E"/>
    <w:rsid w:val="00710D63"/>
    <w:rsid w:val="007436E5"/>
    <w:rsid w:val="00751C25"/>
    <w:rsid w:val="00756118"/>
    <w:rsid w:val="00771D77"/>
    <w:rsid w:val="00781433"/>
    <w:rsid w:val="00790EC1"/>
    <w:rsid w:val="007B1FE9"/>
    <w:rsid w:val="007B41D4"/>
    <w:rsid w:val="007C1682"/>
    <w:rsid w:val="008136C4"/>
    <w:rsid w:val="00820DFD"/>
    <w:rsid w:val="00825452"/>
    <w:rsid w:val="00831027"/>
    <w:rsid w:val="00831AFF"/>
    <w:rsid w:val="00833807"/>
    <w:rsid w:val="0083436C"/>
    <w:rsid w:val="00835DCE"/>
    <w:rsid w:val="00837C61"/>
    <w:rsid w:val="008461D2"/>
    <w:rsid w:val="00881B31"/>
    <w:rsid w:val="00894459"/>
    <w:rsid w:val="00897AE5"/>
    <w:rsid w:val="008E5F7E"/>
    <w:rsid w:val="008E7866"/>
    <w:rsid w:val="008F412B"/>
    <w:rsid w:val="0090117A"/>
    <w:rsid w:val="0091093D"/>
    <w:rsid w:val="009404AD"/>
    <w:rsid w:val="009462C3"/>
    <w:rsid w:val="00953DD2"/>
    <w:rsid w:val="00963E1A"/>
    <w:rsid w:val="00974B6B"/>
    <w:rsid w:val="00984A2E"/>
    <w:rsid w:val="00986C50"/>
    <w:rsid w:val="00993333"/>
    <w:rsid w:val="009C01A0"/>
    <w:rsid w:val="009C18BE"/>
    <w:rsid w:val="009C7709"/>
    <w:rsid w:val="009D4A29"/>
    <w:rsid w:val="009F2C23"/>
    <w:rsid w:val="00A310A0"/>
    <w:rsid w:val="00A31B89"/>
    <w:rsid w:val="00A55493"/>
    <w:rsid w:val="00A74EA4"/>
    <w:rsid w:val="00A82F1B"/>
    <w:rsid w:val="00A95181"/>
    <w:rsid w:val="00A9723B"/>
    <w:rsid w:val="00AA40B9"/>
    <w:rsid w:val="00AB3D4F"/>
    <w:rsid w:val="00AB69E5"/>
    <w:rsid w:val="00AC248C"/>
    <w:rsid w:val="00AC5C24"/>
    <w:rsid w:val="00AD3945"/>
    <w:rsid w:val="00AE3BF3"/>
    <w:rsid w:val="00B15EBC"/>
    <w:rsid w:val="00B175EA"/>
    <w:rsid w:val="00B34246"/>
    <w:rsid w:val="00B53B46"/>
    <w:rsid w:val="00B5496F"/>
    <w:rsid w:val="00B8249B"/>
    <w:rsid w:val="00BB351D"/>
    <w:rsid w:val="00BB4540"/>
    <w:rsid w:val="00BD2525"/>
    <w:rsid w:val="00BE41EE"/>
    <w:rsid w:val="00C15586"/>
    <w:rsid w:val="00C30501"/>
    <w:rsid w:val="00C320B3"/>
    <w:rsid w:val="00C42142"/>
    <w:rsid w:val="00C44D76"/>
    <w:rsid w:val="00C9493E"/>
    <w:rsid w:val="00C97E4D"/>
    <w:rsid w:val="00CF675B"/>
    <w:rsid w:val="00D22368"/>
    <w:rsid w:val="00D2364C"/>
    <w:rsid w:val="00D30C32"/>
    <w:rsid w:val="00D5058D"/>
    <w:rsid w:val="00D512E2"/>
    <w:rsid w:val="00D6549D"/>
    <w:rsid w:val="00D86110"/>
    <w:rsid w:val="00DA1952"/>
    <w:rsid w:val="00DA3724"/>
    <w:rsid w:val="00DB670B"/>
    <w:rsid w:val="00DD1555"/>
    <w:rsid w:val="00DD6A24"/>
    <w:rsid w:val="00DF128B"/>
    <w:rsid w:val="00E05E9D"/>
    <w:rsid w:val="00E15215"/>
    <w:rsid w:val="00E24D6A"/>
    <w:rsid w:val="00E40F82"/>
    <w:rsid w:val="00E5691D"/>
    <w:rsid w:val="00E64974"/>
    <w:rsid w:val="00E926C1"/>
    <w:rsid w:val="00E92CC7"/>
    <w:rsid w:val="00E9352B"/>
    <w:rsid w:val="00EB6314"/>
    <w:rsid w:val="00EE7078"/>
    <w:rsid w:val="00EF54DD"/>
    <w:rsid w:val="00F03354"/>
    <w:rsid w:val="00F42122"/>
    <w:rsid w:val="00F71863"/>
    <w:rsid w:val="00F73995"/>
    <w:rsid w:val="00F86A5E"/>
    <w:rsid w:val="00FA54A4"/>
    <w:rsid w:val="00FB237A"/>
    <w:rsid w:val="00FB44FB"/>
    <w:rsid w:val="00FB59AB"/>
    <w:rsid w:val="00FD0B10"/>
    <w:rsid w:val="00FD6D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A043"/>
  <w15:docId w15:val="{E26150A0-335E-4799-B575-EBAA308A8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459"/>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4E4E3D-E8E8-44BA-A8D9-100D9D2F7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1304</Words>
  <Characters>7567</Characters>
  <Application>Microsoft Office Word</Application>
  <DocSecurity>0</DocSecurity>
  <Lines>63</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Acer5</cp:lastModifiedBy>
  <cp:revision>2</cp:revision>
  <cp:lastPrinted>2023-11-15T10:49:00Z</cp:lastPrinted>
  <dcterms:created xsi:type="dcterms:W3CDTF">2023-11-23T19:19:00Z</dcterms:created>
  <dcterms:modified xsi:type="dcterms:W3CDTF">2023-11-23T19:19:00Z</dcterms:modified>
</cp:coreProperties>
</file>