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73C0A" w14:textId="1FF3F375" w:rsidR="00EC7B21" w:rsidRDefault="00D00E51">
      <w:pPr>
        <w:rPr>
          <w:rFonts w:ascii="Times New Roman" w:hAnsi="Times New Roman" w:cs="Times New Roman"/>
          <w:noProof/>
          <w:sz w:val="24"/>
          <w:szCs w:val="24"/>
          <w:lang w:val="ro-RO"/>
        </w:rPr>
      </w:pPr>
      <w:r>
        <w:rPr>
          <w:rFonts w:ascii="Times New Roman" w:hAnsi="Times New Roman"/>
          <w:b/>
          <w:noProof/>
        </w:rPr>
        <w:drawing>
          <wp:inline distT="0" distB="0" distL="0" distR="0" wp14:anchorId="6CCF87C6" wp14:editId="4DB24FAF">
            <wp:extent cx="5732145" cy="3826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382605"/>
                    </a:xfrm>
                    <a:prstGeom prst="rect">
                      <a:avLst/>
                    </a:prstGeom>
                    <a:noFill/>
                  </pic:spPr>
                </pic:pic>
              </a:graphicData>
            </a:graphic>
          </wp:inline>
        </w:drawing>
      </w:r>
    </w:p>
    <w:p w14:paraId="579DB1C4" w14:textId="6F83B4FA" w:rsidR="00D00E51" w:rsidRDefault="00D00E51">
      <w:pPr>
        <w:rPr>
          <w:rFonts w:ascii="Times New Roman" w:hAnsi="Times New Roman" w:cs="Times New Roman"/>
          <w:noProof/>
          <w:sz w:val="24"/>
          <w:szCs w:val="24"/>
          <w:lang w:val="ro-RO"/>
        </w:rPr>
      </w:pPr>
    </w:p>
    <w:p w14:paraId="1C6A6BFF" w14:textId="342C67ED" w:rsidR="006D2AED" w:rsidRPr="00594EBF" w:rsidRDefault="006D2AED">
      <w:pPr>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Nr. </w:t>
      </w:r>
      <w:r w:rsidR="00A931CB">
        <w:rPr>
          <w:rFonts w:ascii="Times New Roman" w:hAnsi="Times New Roman" w:cs="Times New Roman"/>
          <w:sz w:val="24"/>
          <w:szCs w:val="24"/>
          <w:lang w:val="ro-RO"/>
        </w:rPr>
        <w:t>1</w:t>
      </w:r>
      <w:r w:rsidR="00B0224B">
        <w:rPr>
          <w:rFonts w:ascii="Times New Roman" w:hAnsi="Times New Roman" w:cs="Times New Roman"/>
          <w:sz w:val="24"/>
          <w:szCs w:val="24"/>
          <w:lang w:val="ro-RO"/>
        </w:rPr>
        <w:t>80</w:t>
      </w:r>
      <w:r w:rsidR="00A931CB">
        <w:rPr>
          <w:rFonts w:ascii="Times New Roman" w:hAnsi="Times New Roman" w:cs="Times New Roman"/>
          <w:sz w:val="24"/>
          <w:szCs w:val="24"/>
          <w:lang w:val="ro-RO"/>
        </w:rPr>
        <w:t>/M/1</w:t>
      </w:r>
      <w:r w:rsidR="00B0224B">
        <w:rPr>
          <w:rFonts w:ascii="Times New Roman" w:hAnsi="Times New Roman" w:cs="Times New Roman"/>
          <w:sz w:val="24"/>
          <w:szCs w:val="24"/>
          <w:lang w:val="ro-RO"/>
        </w:rPr>
        <w:t>4</w:t>
      </w:r>
      <w:r w:rsidR="00A931CB">
        <w:rPr>
          <w:rFonts w:ascii="Times New Roman" w:hAnsi="Times New Roman" w:cs="Times New Roman"/>
          <w:sz w:val="24"/>
          <w:szCs w:val="24"/>
          <w:lang w:val="ro-RO"/>
        </w:rPr>
        <w:t>.03.202</w:t>
      </w:r>
      <w:r w:rsidR="00B0224B">
        <w:rPr>
          <w:rFonts w:ascii="Times New Roman" w:hAnsi="Times New Roman" w:cs="Times New Roman"/>
          <w:sz w:val="24"/>
          <w:szCs w:val="24"/>
          <w:lang w:val="ro-RO"/>
        </w:rPr>
        <w:t>5</w:t>
      </w:r>
    </w:p>
    <w:p w14:paraId="39BDC465" w14:textId="77777777" w:rsidR="006D2AED" w:rsidRPr="00594EBF" w:rsidRDefault="006D2AED">
      <w:pPr>
        <w:rPr>
          <w:rFonts w:ascii="Times New Roman" w:hAnsi="Times New Roman" w:cs="Times New Roman"/>
          <w:sz w:val="24"/>
          <w:szCs w:val="24"/>
          <w:lang w:val="ro-RO"/>
        </w:rPr>
      </w:pPr>
    </w:p>
    <w:p w14:paraId="402422DB" w14:textId="18D282F6" w:rsidR="006D2AED" w:rsidRPr="00594EBF" w:rsidRDefault="00EC7B21" w:rsidP="00594EBF">
      <w:pPr>
        <w:ind w:firstLine="720"/>
        <w:rPr>
          <w:rFonts w:ascii="Times New Roman" w:hAnsi="Times New Roman" w:cs="Times New Roman"/>
          <w:b/>
          <w:bCs/>
          <w:i/>
          <w:iCs/>
          <w:sz w:val="24"/>
          <w:szCs w:val="24"/>
          <w:lang w:val="ro-RO"/>
        </w:rPr>
      </w:pPr>
      <w:r w:rsidRPr="00594EBF">
        <w:rPr>
          <w:rFonts w:ascii="Times New Roman" w:hAnsi="Times New Roman" w:cs="Times New Roman"/>
          <w:sz w:val="24"/>
          <w:szCs w:val="24"/>
          <w:lang w:val="ro-RO"/>
        </w:rPr>
        <w:t xml:space="preserve">Ref: </w:t>
      </w:r>
      <w:r w:rsidRPr="00594EBF">
        <w:rPr>
          <w:rFonts w:ascii="Times New Roman" w:hAnsi="Times New Roman" w:cs="Times New Roman"/>
          <w:b/>
          <w:bCs/>
          <w:i/>
          <w:iCs/>
          <w:sz w:val="24"/>
          <w:szCs w:val="24"/>
          <w:lang w:val="ro-RO"/>
        </w:rPr>
        <w:t>Lansare Concurs Național „Made for Europe”, ediția 202</w:t>
      </w:r>
      <w:r w:rsidR="00B0224B">
        <w:rPr>
          <w:rFonts w:ascii="Times New Roman" w:hAnsi="Times New Roman" w:cs="Times New Roman"/>
          <w:b/>
          <w:bCs/>
          <w:i/>
          <w:iCs/>
          <w:sz w:val="24"/>
          <w:szCs w:val="24"/>
          <w:lang w:val="ro-RO"/>
        </w:rPr>
        <w:t>5</w:t>
      </w:r>
    </w:p>
    <w:p w14:paraId="455A0AB8" w14:textId="77777777" w:rsidR="006D2AED" w:rsidRPr="00594EBF" w:rsidRDefault="006D2AED" w:rsidP="002D4EEC">
      <w:pPr>
        <w:ind w:firstLine="720"/>
        <w:rPr>
          <w:rFonts w:ascii="Times New Roman" w:hAnsi="Times New Roman" w:cs="Times New Roman"/>
          <w:b/>
          <w:bCs/>
          <w:i/>
          <w:iCs/>
          <w:sz w:val="24"/>
          <w:szCs w:val="24"/>
          <w:lang w:val="ro-RO"/>
        </w:rPr>
      </w:pPr>
    </w:p>
    <w:p w14:paraId="3AA1866A" w14:textId="466C5402" w:rsidR="00736D63" w:rsidRPr="00594EBF" w:rsidRDefault="00EC7B21" w:rsidP="00594EBF">
      <w:pPr>
        <w:ind w:firstLine="72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În atenția conducerii tuturor instituțiilor de învățământ care implementează proiecte prin programele europene din domeniul edu</w:t>
      </w:r>
      <w:r w:rsidR="00594EBF" w:rsidRPr="00594EBF">
        <w:rPr>
          <w:rFonts w:ascii="Times New Roman" w:hAnsi="Times New Roman" w:cs="Times New Roman"/>
          <w:sz w:val="24"/>
          <w:szCs w:val="24"/>
          <w:lang w:val="ro-RO"/>
        </w:rPr>
        <w:t>cației și formării profesionale</w:t>
      </w:r>
    </w:p>
    <w:p w14:paraId="39EFFA91" w14:textId="77777777" w:rsidR="00594EBF" w:rsidRPr="00594EBF" w:rsidRDefault="00594EBF" w:rsidP="00594EBF">
      <w:pPr>
        <w:ind w:firstLine="720"/>
        <w:jc w:val="both"/>
        <w:rPr>
          <w:rFonts w:ascii="Times New Roman" w:hAnsi="Times New Roman" w:cs="Times New Roman"/>
          <w:sz w:val="24"/>
          <w:szCs w:val="24"/>
          <w:lang w:val="ro-RO"/>
        </w:rPr>
      </w:pPr>
    </w:p>
    <w:p w14:paraId="36F6EFF1" w14:textId="1FF7E56B" w:rsidR="00EC7B21" w:rsidRPr="00594EBF" w:rsidRDefault="00B67CA7" w:rsidP="002D4EEC">
      <w:pPr>
        <w:ind w:firstLine="720"/>
        <w:rPr>
          <w:rFonts w:ascii="Times New Roman" w:hAnsi="Times New Roman" w:cs="Times New Roman"/>
          <w:b/>
          <w:i/>
          <w:sz w:val="24"/>
          <w:szCs w:val="24"/>
          <w:lang w:val="ro-RO"/>
        </w:rPr>
      </w:pPr>
      <w:r w:rsidRPr="00594EBF">
        <w:rPr>
          <w:rFonts w:ascii="Times New Roman" w:hAnsi="Times New Roman" w:cs="Times New Roman"/>
          <w:b/>
          <w:i/>
          <w:sz w:val="24"/>
          <w:szCs w:val="24"/>
          <w:lang w:val="ro-RO"/>
        </w:rPr>
        <w:t>Stimată D</w:t>
      </w:r>
      <w:r w:rsidR="00EC7B21" w:rsidRPr="00594EBF">
        <w:rPr>
          <w:rFonts w:ascii="Times New Roman" w:hAnsi="Times New Roman" w:cs="Times New Roman"/>
          <w:b/>
          <w:i/>
          <w:sz w:val="24"/>
          <w:szCs w:val="24"/>
          <w:lang w:val="ro-RO"/>
        </w:rPr>
        <w:t xml:space="preserve">oamnă / Stimate </w:t>
      </w:r>
      <w:r w:rsidRPr="00594EBF">
        <w:rPr>
          <w:rFonts w:ascii="Times New Roman" w:hAnsi="Times New Roman" w:cs="Times New Roman"/>
          <w:b/>
          <w:i/>
          <w:sz w:val="24"/>
          <w:szCs w:val="24"/>
          <w:lang w:val="ro-RO"/>
        </w:rPr>
        <w:t>D</w:t>
      </w:r>
      <w:r w:rsidR="00EC7B21" w:rsidRPr="00594EBF">
        <w:rPr>
          <w:rFonts w:ascii="Times New Roman" w:hAnsi="Times New Roman" w:cs="Times New Roman"/>
          <w:b/>
          <w:i/>
          <w:sz w:val="24"/>
          <w:szCs w:val="24"/>
          <w:lang w:val="ro-RO"/>
        </w:rPr>
        <w:t>omnule D</w:t>
      </w:r>
      <w:r w:rsidRPr="00594EBF">
        <w:rPr>
          <w:rFonts w:ascii="Times New Roman" w:hAnsi="Times New Roman" w:cs="Times New Roman"/>
          <w:b/>
          <w:i/>
          <w:sz w:val="24"/>
          <w:szCs w:val="24"/>
          <w:lang w:val="ro-RO"/>
        </w:rPr>
        <w:t>irector</w:t>
      </w:r>
      <w:r w:rsidR="00EC7B21" w:rsidRPr="00594EBF">
        <w:rPr>
          <w:rFonts w:ascii="Times New Roman" w:hAnsi="Times New Roman" w:cs="Times New Roman"/>
          <w:b/>
          <w:i/>
          <w:sz w:val="24"/>
          <w:szCs w:val="24"/>
          <w:lang w:val="ro-RO"/>
        </w:rPr>
        <w:t>,</w:t>
      </w:r>
    </w:p>
    <w:p w14:paraId="70689E69" w14:textId="271908C5" w:rsidR="00B0224B" w:rsidRPr="00A348BB" w:rsidRDefault="00EC7B21" w:rsidP="00B0224B">
      <w:pPr>
        <w:tabs>
          <w:tab w:val="left" w:pos="450"/>
        </w:tabs>
        <w:spacing w:after="0"/>
        <w:ind w:firstLine="720"/>
        <w:jc w:val="both"/>
        <w:rPr>
          <w:rFonts w:asciiTheme="majorBidi" w:hAnsiTheme="majorBidi" w:cstheme="majorBidi"/>
          <w:sz w:val="24"/>
          <w:szCs w:val="24"/>
          <w:lang w:val="ro-RO"/>
        </w:rPr>
      </w:pPr>
      <w:r w:rsidRPr="00A348BB">
        <w:rPr>
          <w:rFonts w:asciiTheme="majorBidi" w:hAnsiTheme="majorBidi" w:cstheme="majorBidi"/>
          <w:sz w:val="24"/>
          <w:szCs w:val="24"/>
          <w:lang w:val="ro-RO"/>
        </w:rPr>
        <w:t>Ca urmare a</w:t>
      </w:r>
      <w:r w:rsidR="00053F3E">
        <w:rPr>
          <w:rFonts w:asciiTheme="majorBidi" w:hAnsiTheme="majorBidi" w:cstheme="majorBidi"/>
          <w:sz w:val="24"/>
          <w:szCs w:val="24"/>
          <w:lang w:val="ro-RO"/>
        </w:rPr>
        <w:t xml:space="preserve"> transmiterii Adresei </w:t>
      </w:r>
      <w:r w:rsidR="00053F3E" w:rsidRPr="00D8230C">
        <w:rPr>
          <w:rFonts w:asciiTheme="majorBidi" w:hAnsiTheme="majorBidi" w:cstheme="majorBidi"/>
          <w:sz w:val="24"/>
          <w:szCs w:val="24"/>
          <w:lang w:val="ro-RO"/>
        </w:rPr>
        <w:t>ME nr 2</w:t>
      </w:r>
      <w:r w:rsidR="00B0224B">
        <w:rPr>
          <w:rFonts w:asciiTheme="majorBidi" w:hAnsiTheme="majorBidi" w:cstheme="majorBidi"/>
          <w:sz w:val="24"/>
          <w:szCs w:val="24"/>
          <w:lang w:val="ro-RO"/>
        </w:rPr>
        <w:t>5973</w:t>
      </w:r>
      <w:r w:rsidR="00053F3E" w:rsidRPr="00D8230C">
        <w:rPr>
          <w:rFonts w:asciiTheme="majorBidi" w:hAnsiTheme="majorBidi" w:cstheme="majorBidi"/>
          <w:sz w:val="24"/>
          <w:szCs w:val="24"/>
          <w:lang w:val="ro-RO"/>
        </w:rPr>
        <w:t>/</w:t>
      </w:r>
      <w:r w:rsidR="00B0224B">
        <w:rPr>
          <w:rFonts w:asciiTheme="majorBidi" w:hAnsiTheme="majorBidi" w:cstheme="majorBidi"/>
          <w:sz w:val="24"/>
          <w:szCs w:val="24"/>
          <w:lang w:val="ro-RO"/>
        </w:rPr>
        <w:t>13</w:t>
      </w:r>
      <w:r w:rsidR="00053F3E" w:rsidRPr="00D8230C">
        <w:rPr>
          <w:rFonts w:asciiTheme="majorBidi" w:hAnsiTheme="majorBidi" w:cstheme="majorBidi"/>
          <w:sz w:val="24"/>
          <w:szCs w:val="24"/>
          <w:lang w:val="ro-RO"/>
        </w:rPr>
        <w:t>.03.202</w:t>
      </w:r>
      <w:r w:rsidR="00B0224B">
        <w:rPr>
          <w:rFonts w:asciiTheme="majorBidi" w:hAnsiTheme="majorBidi" w:cstheme="majorBidi"/>
          <w:sz w:val="24"/>
          <w:szCs w:val="24"/>
          <w:lang w:val="ro-RO"/>
        </w:rPr>
        <w:t>5</w:t>
      </w:r>
      <w:r w:rsidR="00053F3E" w:rsidRPr="00D8230C">
        <w:rPr>
          <w:rFonts w:asciiTheme="majorBidi" w:hAnsiTheme="majorBidi" w:cstheme="majorBidi"/>
          <w:sz w:val="24"/>
          <w:szCs w:val="24"/>
          <w:lang w:val="ro-RO"/>
        </w:rPr>
        <w:t>, a</w:t>
      </w:r>
      <w:r w:rsidRPr="00D8230C">
        <w:rPr>
          <w:rFonts w:asciiTheme="majorBidi" w:hAnsiTheme="majorBidi" w:cstheme="majorBidi"/>
          <w:sz w:val="24"/>
          <w:szCs w:val="24"/>
          <w:lang w:val="ro-RO"/>
        </w:rPr>
        <w:t xml:space="preserve"> publicării </w:t>
      </w:r>
      <w:r w:rsidR="005E4334" w:rsidRPr="00D8230C">
        <w:rPr>
          <w:rFonts w:asciiTheme="majorBidi" w:hAnsiTheme="majorBidi" w:cstheme="majorBidi"/>
          <w:sz w:val="24"/>
          <w:szCs w:val="24"/>
          <w:lang w:val="ro-RO"/>
        </w:rPr>
        <w:t>Calendarului concursurilor naționale școlare finanțate de către ME</w:t>
      </w:r>
      <w:r w:rsidR="005028DA" w:rsidRPr="00D8230C">
        <w:rPr>
          <w:rFonts w:asciiTheme="majorBidi" w:hAnsiTheme="majorBidi" w:cstheme="majorBidi"/>
          <w:sz w:val="24"/>
          <w:szCs w:val="24"/>
          <w:lang w:val="ro-RO"/>
        </w:rPr>
        <w:t xml:space="preserve"> pentru anul școlar</w:t>
      </w:r>
      <w:r w:rsidR="00545132" w:rsidRPr="00D8230C">
        <w:rPr>
          <w:rFonts w:asciiTheme="majorBidi" w:hAnsiTheme="majorBidi" w:cstheme="majorBidi"/>
          <w:sz w:val="24"/>
          <w:szCs w:val="24"/>
          <w:lang w:val="ro-RO"/>
        </w:rPr>
        <w:t xml:space="preserve"> 202</w:t>
      </w:r>
      <w:r w:rsidR="00B0224B">
        <w:rPr>
          <w:rFonts w:asciiTheme="majorBidi" w:hAnsiTheme="majorBidi" w:cstheme="majorBidi"/>
          <w:sz w:val="24"/>
          <w:szCs w:val="24"/>
          <w:lang w:val="ro-RO"/>
        </w:rPr>
        <w:t>4</w:t>
      </w:r>
      <w:r w:rsidR="005028DA" w:rsidRPr="00D8230C">
        <w:rPr>
          <w:rFonts w:asciiTheme="majorBidi" w:hAnsiTheme="majorBidi" w:cstheme="majorBidi"/>
          <w:sz w:val="24"/>
          <w:szCs w:val="24"/>
          <w:lang w:val="ro-RO"/>
        </w:rPr>
        <w:t>-202</w:t>
      </w:r>
      <w:r w:rsidR="00B0224B">
        <w:rPr>
          <w:rFonts w:asciiTheme="majorBidi" w:hAnsiTheme="majorBidi" w:cstheme="majorBidi"/>
          <w:sz w:val="24"/>
          <w:szCs w:val="24"/>
          <w:lang w:val="ro-RO"/>
        </w:rPr>
        <w:t>5</w:t>
      </w:r>
      <w:r w:rsidR="00545132" w:rsidRPr="00D8230C">
        <w:rPr>
          <w:rFonts w:asciiTheme="majorBidi" w:hAnsiTheme="majorBidi" w:cstheme="majorBidi"/>
          <w:sz w:val="24"/>
          <w:szCs w:val="24"/>
          <w:lang w:val="ro-RO"/>
        </w:rPr>
        <w:t>,</w:t>
      </w:r>
      <w:r w:rsidR="00A348BB" w:rsidRPr="00D8230C">
        <w:rPr>
          <w:rFonts w:asciiTheme="majorBidi" w:hAnsiTheme="majorBidi" w:cstheme="majorBidi"/>
          <w:sz w:val="24"/>
          <w:szCs w:val="24"/>
          <w:lang w:val="ro-RO"/>
        </w:rPr>
        <w:t xml:space="preserve"> </w:t>
      </w:r>
      <w:r w:rsidR="005028DA" w:rsidRPr="00D8230C">
        <w:rPr>
          <w:rFonts w:asciiTheme="majorBidi" w:hAnsiTheme="majorBidi" w:cstheme="majorBidi"/>
          <w:sz w:val="24"/>
          <w:szCs w:val="24"/>
          <w:lang w:val="ro-RO"/>
        </w:rPr>
        <w:t xml:space="preserve">la punctul 2, </w:t>
      </w:r>
      <w:r w:rsidR="00A348BB" w:rsidRPr="00D8230C">
        <w:rPr>
          <w:rFonts w:asciiTheme="majorBidi" w:hAnsiTheme="majorBidi" w:cstheme="majorBidi"/>
          <w:sz w:val="24"/>
          <w:szCs w:val="24"/>
          <w:lang w:val="ro-RO"/>
        </w:rPr>
        <w:t xml:space="preserve">poziția </w:t>
      </w:r>
      <w:r w:rsidR="00B0224B">
        <w:rPr>
          <w:rFonts w:asciiTheme="majorBidi" w:hAnsiTheme="majorBidi" w:cstheme="majorBidi"/>
          <w:sz w:val="24"/>
          <w:szCs w:val="24"/>
          <w:lang w:val="ro-RO"/>
        </w:rPr>
        <w:t>8, v</w:t>
      </w:r>
      <w:r w:rsidR="00B0224B" w:rsidRPr="00A348BB">
        <w:rPr>
          <w:rFonts w:asciiTheme="majorBidi" w:hAnsiTheme="majorBidi" w:cstheme="majorBidi"/>
          <w:sz w:val="24"/>
          <w:szCs w:val="24"/>
          <w:lang w:val="ro-RO"/>
        </w:rPr>
        <w:t xml:space="preserve">ă informăm cu privire la lansarea </w:t>
      </w:r>
      <w:r w:rsidR="00B0224B">
        <w:rPr>
          <w:rFonts w:asciiTheme="majorBidi" w:hAnsiTheme="majorBidi" w:cstheme="majorBidi"/>
          <w:sz w:val="24"/>
          <w:szCs w:val="24"/>
          <w:lang w:val="ro-RO"/>
        </w:rPr>
        <w:t xml:space="preserve">celei de-a XVII-a ediție a </w:t>
      </w:r>
      <w:r w:rsidR="00B0224B" w:rsidRPr="00A348BB">
        <w:rPr>
          <w:rFonts w:asciiTheme="majorBidi" w:hAnsiTheme="majorBidi" w:cstheme="majorBidi"/>
          <w:sz w:val="24"/>
          <w:szCs w:val="24"/>
          <w:lang w:val="ro-RO"/>
        </w:rPr>
        <w:t xml:space="preserve">Concursului național „Made for Europe”, </w:t>
      </w:r>
      <w:r w:rsidR="00B0224B">
        <w:rPr>
          <w:rFonts w:asciiTheme="majorBidi" w:hAnsiTheme="majorBidi" w:cstheme="majorBidi"/>
          <w:sz w:val="24"/>
          <w:szCs w:val="24"/>
          <w:lang w:val="ro-RO"/>
        </w:rPr>
        <w:t>ediția 2025.</w:t>
      </w:r>
    </w:p>
    <w:p w14:paraId="6E1E8E2F" w14:textId="5C8E86D2" w:rsidR="00545132" w:rsidRPr="00D8230C" w:rsidRDefault="00B0224B" w:rsidP="002412F3">
      <w:pPr>
        <w:tabs>
          <w:tab w:val="left" w:pos="450"/>
        </w:tabs>
        <w:spacing w:after="0"/>
        <w:ind w:firstLine="720"/>
        <w:jc w:val="both"/>
        <w:rPr>
          <w:rFonts w:asciiTheme="majorBidi" w:hAnsiTheme="majorBidi" w:cstheme="majorBidi"/>
          <w:sz w:val="24"/>
          <w:szCs w:val="24"/>
          <w:lang w:val="ro-RO"/>
        </w:rPr>
      </w:pPr>
      <w:r>
        <w:rPr>
          <w:rFonts w:asciiTheme="majorBidi" w:hAnsiTheme="majorBidi" w:cstheme="majorBidi"/>
          <w:sz w:val="24"/>
          <w:szCs w:val="24"/>
          <w:lang w:val="ro-RO"/>
        </w:rPr>
        <w:t>Concursul se va organiza</w:t>
      </w:r>
      <w:r w:rsidR="00545132" w:rsidRPr="00D8230C">
        <w:rPr>
          <w:rFonts w:asciiTheme="majorBidi" w:hAnsiTheme="majorBidi" w:cstheme="majorBidi"/>
          <w:sz w:val="24"/>
          <w:szCs w:val="24"/>
          <w:lang w:val="ro-RO"/>
        </w:rPr>
        <w:t xml:space="preserve"> </w:t>
      </w:r>
      <w:r w:rsidR="00A348BB" w:rsidRPr="00D8230C">
        <w:rPr>
          <w:rFonts w:asciiTheme="majorBidi" w:hAnsiTheme="majorBidi" w:cstheme="majorBidi"/>
          <w:sz w:val="24"/>
          <w:szCs w:val="24"/>
          <w:lang w:val="ro-RO"/>
        </w:rPr>
        <w:t>în co</w:t>
      </w:r>
      <w:r w:rsidR="00061FE6" w:rsidRPr="00D8230C">
        <w:rPr>
          <w:rFonts w:asciiTheme="majorBidi" w:hAnsiTheme="majorBidi" w:cstheme="majorBidi"/>
          <w:sz w:val="24"/>
          <w:szCs w:val="24"/>
          <w:lang w:val="ro-RO"/>
        </w:rPr>
        <w:t>nformitate</w:t>
      </w:r>
      <w:r w:rsidR="008040D4" w:rsidRPr="00D8230C">
        <w:rPr>
          <w:rFonts w:asciiTheme="majorBidi" w:hAnsiTheme="majorBidi" w:cstheme="majorBidi"/>
          <w:sz w:val="24"/>
          <w:szCs w:val="24"/>
          <w:lang w:val="ro-RO"/>
        </w:rPr>
        <w:t xml:space="preserve"> cu prevederile </w:t>
      </w:r>
      <w:bookmarkStart w:id="0" w:name="_Hlk160700111"/>
      <w:r w:rsidR="008040D4" w:rsidRPr="00D8230C">
        <w:rPr>
          <w:rFonts w:asciiTheme="majorBidi" w:hAnsiTheme="majorBidi" w:cstheme="majorBidi"/>
          <w:i/>
          <w:iCs/>
          <w:sz w:val="24"/>
          <w:szCs w:val="24"/>
          <w:lang w:val="ro-RO"/>
        </w:rPr>
        <w:t>Regulamentului Specific de Organizare și Desfășurare a Concursului Național „Made for Europe</w:t>
      </w:r>
      <w:bookmarkEnd w:id="0"/>
      <w:r w:rsidR="008040D4" w:rsidRPr="00D8230C">
        <w:rPr>
          <w:rFonts w:asciiTheme="majorBidi" w:hAnsiTheme="majorBidi" w:cstheme="majorBidi"/>
          <w:i/>
          <w:iCs/>
          <w:sz w:val="24"/>
          <w:szCs w:val="24"/>
          <w:lang w:val="ro-RO"/>
        </w:rPr>
        <w:t>” (valabil pentru anul școlar 202</w:t>
      </w:r>
      <w:r w:rsidR="00F43E28" w:rsidRPr="00D8230C">
        <w:rPr>
          <w:rFonts w:asciiTheme="majorBidi" w:hAnsiTheme="majorBidi" w:cstheme="majorBidi"/>
          <w:i/>
          <w:iCs/>
          <w:sz w:val="24"/>
          <w:szCs w:val="24"/>
          <w:lang w:val="ro-RO"/>
        </w:rPr>
        <w:t>3</w:t>
      </w:r>
      <w:r w:rsidR="008040D4" w:rsidRPr="00D8230C">
        <w:rPr>
          <w:rFonts w:asciiTheme="majorBidi" w:hAnsiTheme="majorBidi" w:cstheme="majorBidi"/>
          <w:i/>
          <w:iCs/>
          <w:sz w:val="24"/>
          <w:szCs w:val="24"/>
          <w:lang w:val="ro-RO"/>
        </w:rPr>
        <w:t>-202</w:t>
      </w:r>
      <w:r w:rsidR="00F43E28" w:rsidRPr="00D8230C">
        <w:rPr>
          <w:rFonts w:asciiTheme="majorBidi" w:hAnsiTheme="majorBidi" w:cstheme="majorBidi"/>
          <w:i/>
          <w:iCs/>
          <w:sz w:val="24"/>
          <w:szCs w:val="24"/>
          <w:lang w:val="ro-RO"/>
        </w:rPr>
        <w:t>4</w:t>
      </w:r>
      <w:r w:rsidR="008040D4" w:rsidRPr="00D8230C">
        <w:rPr>
          <w:rFonts w:asciiTheme="majorBidi" w:hAnsiTheme="majorBidi" w:cstheme="majorBidi"/>
          <w:i/>
          <w:iCs/>
          <w:sz w:val="24"/>
          <w:szCs w:val="24"/>
          <w:lang w:val="ro-RO"/>
        </w:rPr>
        <w:t>)</w:t>
      </w:r>
      <w:r w:rsidR="00A348BB" w:rsidRPr="00D8230C">
        <w:rPr>
          <w:rFonts w:asciiTheme="majorBidi" w:hAnsiTheme="majorBidi" w:cstheme="majorBidi"/>
          <w:i/>
          <w:iCs/>
          <w:sz w:val="24"/>
          <w:szCs w:val="24"/>
          <w:lang w:val="ro-RO"/>
        </w:rPr>
        <w:t xml:space="preserve"> nr. 25395 din 15.02.2023</w:t>
      </w:r>
      <w:r w:rsidR="00061FE6" w:rsidRPr="00D8230C">
        <w:rPr>
          <w:rFonts w:asciiTheme="majorBidi" w:hAnsiTheme="majorBidi" w:cstheme="majorBidi"/>
          <w:sz w:val="24"/>
          <w:szCs w:val="24"/>
          <w:lang w:val="ro-RO"/>
        </w:rPr>
        <w:t xml:space="preserve">,  </w:t>
      </w:r>
    </w:p>
    <w:p w14:paraId="60C2A393" w14:textId="5F8E9F7E" w:rsidR="00B67CA7" w:rsidRPr="00594EBF" w:rsidRDefault="0053652C" w:rsidP="002412F3">
      <w:pPr>
        <w:tabs>
          <w:tab w:val="left" w:pos="450"/>
        </w:tabs>
        <w:spacing w:after="0"/>
        <w:ind w:firstLine="72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Concursul implică elevii nominalizați</w:t>
      </w:r>
      <w:r w:rsidR="00DF1AF0" w:rsidRPr="00594EBF">
        <w:rPr>
          <w:rFonts w:ascii="Times New Roman" w:hAnsi="Times New Roman" w:cs="Times New Roman"/>
          <w:sz w:val="24"/>
          <w:szCs w:val="24"/>
          <w:lang w:val="ro-RO"/>
        </w:rPr>
        <w:t xml:space="preserve"> de către instituțiile de învățământ pentru prezentarea produselor finale ale proiectelor finanțate prin programe europene, organi</w:t>
      </w:r>
      <w:r w:rsidR="00B67CA7" w:rsidRPr="00594EBF">
        <w:rPr>
          <w:rFonts w:ascii="Times New Roman" w:hAnsi="Times New Roman" w:cs="Times New Roman"/>
          <w:sz w:val="24"/>
          <w:szCs w:val="24"/>
          <w:lang w:val="ro-RO"/>
        </w:rPr>
        <w:t>zarea unei expoziții județene cu</w:t>
      </w:r>
      <w:r w:rsidR="00DF1AF0" w:rsidRPr="00594EBF">
        <w:rPr>
          <w:rFonts w:ascii="Times New Roman" w:hAnsi="Times New Roman" w:cs="Times New Roman"/>
          <w:sz w:val="24"/>
          <w:szCs w:val="24"/>
          <w:lang w:val="ro-RO"/>
        </w:rPr>
        <w:t xml:space="preserve"> rezultate ale proiectelor și participarea la sesiunea de prezentare a acestor proiecte. </w:t>
      </w:r>
    </w:p>
    <w:p w14:paraId="6DD25469" w14:textId="6CCE0F32" w:rsidR="00DF1AF0" w:rsidRPr="00594EBF" w:rsidRDefault="00DF1AF0" w:rsidP="00DF1AF0">
      <w:pPr>
        <w:tabs>
          <w:tab w:val="left" w:pos="450"/>
        </w:tabs>
        <w:ind w:firstLine="72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Concursul „Made for Europe” are drept scop valorizarea și promovarea experiențelor pozitive acumulate de </w:t>
      </w:r>
      <w:r w:rsidR="00736D63" w:rsidRPr="00594EBF">
        <w:rPr>
          <w:rFonts w:ascii="Times New Roman" w:hAnsi="Times New Roman" w:cs="Times New Roman"/>
          <w:sz w:val="24"/>
          <w:szCs w:val="24"/>
          <w:lang w:val="ro-RO"/>
        </w:rPr>
        <w:t xml:space="preserve">către </w:t>
      </w:r>
      <w:r w:rsidRPr="00594EBF">
        <w:rPr>
          <w:rFonts w:ascii="Times New Roman" w:hAnsi="Times New Roman" w:cs="Times New Roman"/>
          <w:sz w:val="24"/>
          <w:szCs w:val="24"/>
          <w:lang w:val="ro-RO"/>
        </w:rPr>
        <w:t>unitățile de învățământ preuniversitar în derularea proiectelor finanțate prin programele europene din domeniul educ</w:t>
      </w:r>
      <w:r w:rsidR="00333F05" w:rsidRPr="00594EBF">
        <w:rPr>
          <w:rFonts w:ascii="Times New Roman" w:hAnsi="Times New Roman" w:cs="Times New Roman"/>
          <w:sz w:val="24"/>
          <w:szCs w:val="24"/>
          <w:lang w:val="ro-RO"/>
        </w:rPr>
        <w:t xml:space="preserve">ației și formării profesionale, stimulând creativitatea inovația și spiritul antreprenorial. </w:t>
      </w:r>
    </w:p>
    <w:p w14:paraId="3829DC63" w14:textId="11F5140B" w:rsidR="00333F05" w:rsidRPr="00594EBF" w:rsidRDefault="00333F05" w:rsidP="002412F3">
      <w:pPr>
        <w:tabs>
          <w:tab w:val="left" w:pos="450"/>
        </w:tabs>
        <w:spacing w:after="0"/>
        <w:ind w:firstLine="72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Obiectivele concursului „Made for Europe” sunt: </w:t>
      </w:r>
    </w:p>
    <w:p w14:paraId="48CFEF53" w14:textId="668CFA18" w:rsidR="00333F05" w:rsidRPr="00594EBF" w:rsidRDefault="00594EBF" w:rsidP="002412F3">
      <w:pPr>
        <w:pStyle w:val="ListParagraph"/>
        <w:numPr>
          <w:ilvl w:val="0"/>
          <w:numId w:val="21"/>
        </w:numPr>
        <w:tabs>
          <w:tab w:val="left" w:pos="450"/>
        </w:tabs>
        <w:spacing w:after="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V</w:t>
      </w:r>
      <w:r w:rsidR="00333F05" w:rsidRPr="00594EBF">
        <w:rPr>
          <w:rFonts w:ascii="Times New Roman" w:hAnsi="Times New Roman" w:cs="Times New Roman"/>
          <w:sz w:val="24"/>
          <w:szCs w:val="24"/>
          <w:lang w:val="ro-RO"/>
        </w:rPr>
        <w:t xml:space="preserve">alorizarea produselor realizate de către elevi și profesori în cadrul proiectelor finanțate prin programe europene; </w:t>
      </w:r>
    </w:p>
    <w:p w14:paraId="5E63E20A" w14:textId="020D3F52" w:rsidR="00333F05"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w:t>
      </w:r>
      <w:r w:rsidR="00333F05" w:rsidRPr="00594EBF">
        <w:rPr>
          <w:rFonts w:ascii="Times New Roman" w:hAnsi="Times New Roman" w:cs="Times New Roman"/>
          <w:sz w:val="24"/>
          <w:szCs w:val="24"/>
          <w:lang w:val="ro-RO"/>
        </w:rPr>
        <w:t xml:space="preserve">reșterea vizibilității produselor realizate în proiectele finanțate prin programe europene; </w:t>
      </w:r>
    </w:p>
    <w:p w14:paraId="21EBE7CB" w14:textId="0E577A3C" w:rsidR="00333F05"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S</w:t>
      </w:r>
      <w:r w:rsidR="006D2AED" w:rsidRPr="00594EBF">
        <w:rPr>
          <w:rFonts w:ascii="Times New Roman" w:hAnsi="Times New Roman" w:cs="Times New Roman"/>
          <w:sz w:val="24"/>
          <w:szCs w:val="24"/>
          <w:lang w:val="ro-RO"/>
        </w:rPr>
        <w:t xml:space="preserve">porirea calității produselor realizate în cadrul proiectelor finanțate prin programe europene prin stimularea creativității elevilor și a profesorilor; </w:t>
      </w:r>
    </w:p>
    <w:p w14:paraId="462A84A8" w14:textId="06F6F201" w:rsidR="006D2AED"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w:t>
      </w:r>
      <w:r w:rsidR="006D2AED" w:rsidRPr="00594EBF">
        <w:rPr>
          <w:rFonts w:ascii="Times New Roman" w:hAnsi="Times New Roman" w:cs="Times New Roman"/>
          <w:sz w:val="24"/>
          <w:szCs w:val="24"/>
          <w:lang w:val="ro-RO"/>
        </w:rPr>
        <w:t xml:space="preserve">rearea unui sistem alternativ de informare asupra produselor proiectelor finanțate prin programe europene; </w:t>
      </w:r>
    </w:p>
    <w:p w14:paraId="5DDF644B" w14:textId="2CDE2950" w:rsidR="006D2AED"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w:t>
      </w:r>
      <w:r w:rsidR="006D2AED" w:rsidRPr="00594EBF">
        <w:rPr>
          <w:rFonts w:ascii="Times New Roman" w:hAnsi="Times New Roman" w:cs="Times New Roman"/>
          <w:sz w:val="24"/>
          <w:szCs w:val="24"/>
          <w:lang w:val="ro-RO"/>
        </w:rPr>
        <w:t xml:space="preserve">sigurarea de oportunități de promovare a produselor rezultate din proiectele finanțate prin programe europene; </w:t>
      </w:r>
    </w:p>
    <w:p w14:paraId="1A1936E5" w14:textId="791F596A" w:rsidR="006D2AED"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w:t>
      </w:r>
      <w:r w:rsidR="006D2AED" w:rsidRPr="00594EBF">
        <w:rPr>
          <w:rFonts w:ascii="Times New Roman" w:hAnsi="Times New Roman" w:cs="Times New Roman"/>
          <w:sz w:val="24"/>
          <w:szCs w:val="24"/>
          <w:lang w:val="ro-RO"/>
        </w:rPr>
        <w:t xml:space="preserve">reșterea potențialului de transferabilitate a produselor finale în alte contexte educaționale;  </w:t>
      </w:r>
    </w:p>
    <w:p w14:paraId="545BB82C" w14:textId="61BDE74C" w:rsidR="006D2AED" w:rsidRPr="00594EBF" w:rsidRDefault="00594EBF" w:rsidP="00333F05">
      <w:pPr>
        <w:pStyle w:val="ListParagraph"/>
        <w:numPr>
          <w:ilvl w:val="0"/>
          <w:numId w:val="21"/>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P</w:t>
      </w:r>
      <w:r w:rsidR="006D2AED" w:rsidRPr="00594EBF">
        <w:rPr>
          <w:rFonts w:ascii="Times New Roman" w:hAnsi="Times New Roman" w:cs="Times New Roman"/>
          <w:sz w:val="24"/>
          <w:szCs w:val="24"/>
          <w:lang w:val="ro-RO"/>
        </w:rPr>
        <w:t xml:space="preserve">romovarea imaginii instituțiilor de învățământ preuniversitar participante la concurs. </w:t>
      </w:r>
    </w:p>
    <w:p w14:paraId="2D3AE9E7" w14:textId="305EBAE4" w:rsidR="00FC0CD9" w:rsidRDefault="00DF1AF0" w:rsidP="002412F3">
      <w:pPr>
        <w:tabs>
          <w:tab w:val="left" w:pos="450"/>
        </w:tabs>
        <w:spacing w:after="0"/>
        <w:ind w:firstLine="72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Inspectoratul Școlar Județean </w:t>
      </w:r>
      <w:r w:rsidR="00D00E51">
        <w:rPr>
          <w:rFonts w:ascii="Times New Roman" w:hAnsi="Times New Roman" w:cs="Times New Roman"/>
          <w:sz w:val="24"/>
          <w:szCs w:val="24"/>
          <w:lang w:val="ro-RO"/>
        </w:rPr>
        <w:t>Arad</w:t>
      </w:r>
      <w:r w:rsidRPr="00594EBF">
        <w:rPr>
          <w:rFonts w:ascii="Times New Roman" w:hAnsi="Times New Roman" w:cs="Times New Roman"/>
          <w:sz w:val="24"/>
          <w:szCs w:val="24"/>
          <w:lang w:val="ro-RO"/>
        </w:rPr>
        <w:t xml:space="preserve"> </w:t>
      </w:r>
      <w:r w:rsidR="00A34D2E" w:rsidRPr="00594EBF">
        <w:rPr>
          <w:rFonts w:ascii="Times New Roman" w:hAnsi="Times New Roman" w:cs="Times New Roman"/>
          <w:sz w:val="24"/>
          <w:szCs w:val="24"/>
          <w:lang w:val="ro-RO"/>
        </w:rPr>
        <w:t>va organiza etapa județeană a C</w:t>
      </w:r>
      <w:r w:rsidR="00B67CA7" w:rsidRPr="00594EBF">
        <w:rPr>
          <w:rFonts w:ascii="Times New Roman" w:hAnsi="Times New Roman" w:cs="Times New Roman"/>
          <w:sz w:val="24"/>
          <w:szCs w:val="24"/>
          <w:lang w:val="ro-RO"/>
        </w:rPr>
        <w:t xml:space="preserve">oncursului </w:t>
      </w:r>
      <w:r w:rsidR="00A34D2E" w:rsidRPr="00594EBF">
        <w:rPr>
          <w:rFonts w:ascii="Times New Roman" w:hAnsi="Times New Roman" w:cs="Times New Roman"/>
          <w:sz w:val="24"/>
          <w:szCs w:val="24"/>
          <w:lang w:val="ro-RO"/>
        </w:rPr>
        <w:t>N</w:t>
      </w:r>
      <w:r w:rsidR="00B67CA7" w:rsidRPr="00594EBF">
        <w:rPr>
          <w:rFonts w:ascii="Times New Roman" w:hAnsi="Times New Roman" w:cs="Times New Roman"/>
          <w:sz w:val="24"/>
          <w:szCs w:val="24"/>
          <w:lang w:val="ro-RO"/>
        </w:rPr>
        <w:t>ațional</w:t>
      </w:r>
      <w:r w:rsidR="00A34D2E" w:rsidRPr="00594EBF">
        <w:rPr>
          <w:rFonts w:ascii="Times New Roman" w:hAnsi="Times New Roman" w:cs="Times New Roman"/>
          <w:sz w:val="24"/>
          <w:szCs w:val="24"/>
          <w:lang w:val="ro-RO"/>
        </w:rPr>
        <w:t xml:space="preserve"> „M</w:t>
      </w:r>
      <w:r w:rsidR="00B67CA7" w:rsidRPr="00594EBF">
        <w:rPr>
          <w:rFonts w:ascii="Times New Roman" w:hAnsi="Times New Roman" w:cs="Times New Roman"/>
          <w:sz w:val="24"/>
          <w:szCs w:val="24"/>
          <w:lang w:val="ro-RO"/>
        </w:rPr>
        <w:t>ade</w:t>
      </w:r>
      <w:r w:rsidR="00A34D2E" w:rsidRPr="00594EBF">
        <w:rPr>
          <w:rFonts w:ascii="Times New Roman" w:hAnsi="Times New Roman" w:cs="Times New Roman"/>
          <w:sz w:val="24"/>
          <w:szCs w:val="24"/>
          <w:lang w:val="ro-RO"/>
        </w:rPr>
        <w:t xml:space="preserve"> </w:t>
      </w:r>
      <w:r w:rsidR="00B67CA7" w:rsidRPr="00594EBF">
        <w:rPr>
          <w:rFonts w:ascii="Times New Roman" w:hAnsi="Times New Roman" w:cs="Times New Roman"/>
          <w:sz w:val="24"/>
          <w:szCs w:val="24"/>
          <w:lang w:val="ro-RO"/>
        </w:rPr>
        <w:t>for</w:t>
      </w:r>
      <w:r w:rsidR="00A34D2E" w:rsidRPr="00594EBF">
        <w:rPr>
          <w:rFonts w:ascii="Times New Roman" w:hAnsi="Times New Roman" w:cs="Times New Roman"/>
          <w:sz w:val="24"/>
          <w:szCs w:val="24"/>
          <w:lang w:val="ro-RO"/>
        </w:rPr>
        <w:t xml:space="preserve"> E</w:t>
      </w:r>
      <w:r w:rsidR="00B67CA7" w:rsidRPr="00594EBF">
        <w:rPr>
          <w:rFonts w:ascii="Times New Roman" w:hAnsi="Times New Roman" w:cs="Times New Roman"/>
          <w:sz w:val="24"/>
          <w:szCs w:val="24"/>
          <w:lang w:val="ro-RO"/>
        </w:rPr>
        <w:t>urope</w:t>
      </w:r>
      <w:r w:rsidR="00A34D2E" w:rsidRPr="00594EBF">
        <w:rPr>
          <w:rFonts w:ascii="Times New Roman" w:hAnsi="Times New Roman" w:cs="Times New Roman"/>
          <w:sz w:val="24"/>
          <w:szCs w:val="24"/>
          <w:lang w:val="ro-RO"/>
        </w:rPr>
        <w:t>”</w:t>
      </w:r>
      <w:r w:rsidR="00B67CA7" w:rsidRPr="00594EBF">
        <w:rPr>
          <w:rFonts w:ascii="Times New Roman" w:hAnsi="Times New Roman" w:cs="Times New Roman"/>
          <w:sz w:val="24"/>
          <w:szCs w:val="24"/>
          <w:lang w:val="ro-RO"/>
        </w:rPr>
        <w:t>,</w:t>
      </w:r>
      <w:r w:rsidR="00A34D2E" w:rsidRPr="00594EBF">
        <w:rPr>
          <w:rFonts w:ascii="Times New Roman" w:hAnsi="Times New Roman" w:cs="Times New Roman"/>
          <w:sz w:val="24"/>
          <w:szCs w:val="24"/>
          <w:lang w:val="ro-RO"/>
        </w:rPr>
        <w:t xml:space="preserve"> </w:t>
      </w:r>
      <w:r w:rsidR="000D4023">
        <w:rPr>
          <w:rFonts w:ascii="Times New Roman" w:hAnsi="Times New Roman" w:cs="Times New Roman"/>
          <w:sz w:val="24"/>
          <w:szCs w:val="24"/>
          <w:lang w:val="ro-RO"/>
        </w:rPr>
        <w:t xml:space="preserve">în </w:t>
      </w:r>
      <w:r w:rsidR="000D4023" w:rsidRPr="005028DA">
        <w:rPr>
          <w:rFonts w:ascii="Times New Roman" w:hAnsi="Times New Roman" w:cs="Times New Roman"/>
          <w:sz w:val="24"/>
          <w:szCs w:val="24"/>
          <w:lang w:val="ro-RO"/>
        </w:rPr>
        <w:t xml:space="preserve">data de </w:t>
      </w:r>
      <w:r w:rsidR="005028DA" w:rsidRPr="005028DA">
        <w:rPr>
          <w:rFonts w:ascii="Times New Roman" w:hAnsi="Times New Roman" w:cs="Times New Roman"/>
          <w:sz w:val="24"/>
          <w:szCs w:val="24"/>
          <w:lang w:val="ro-RO"/>
        </w:rPr>
        <w:t>2</w:t>
      </w:r>
      <w:r w:rsidR="00B0224B">
        <w:rPr>
          <w:rFonts w:ascii="Times New Roman" w:hAnsi="Times New Roman" w:cs="Times New Roman"/>
          <w:sz w:val="24"/>
          <w:szCs w:val="24"/>
          <w:lang w:val="ro-RO"/>
        </w:rPr>
        <w:t>7</w:t>
      </w:r>
      <w:r w:rsidR="00F43E28" w:rsidRPr="005028DA">
        <w:rPr>
          <w:rFonts w:ascii="Times New Roman" w:hAnsi="Times New Roman" w:cs="Times New Roman"/>
          <w:sz w:val="24"/>
          <w:szCs w:val="24"/>
          <w:lang w:val="ro-RO"/>
        </w:rPr>
        <w:t>.0</w:t>
      </w:r>
      <w:r w:rsidR="005028DA" w:rsidRPr="005028DA">
        <w:rPr>
          <w:rFonts w:ascii="Times New Roman" w:hAnsi="Times New Roman" w:cs="Times New Roman"/>
          <w:sz w:val="24"/>
          <w:szCs w:val="24"/>
          <w:lang w:val="ro-RO"/>
        </w:rPr>
        <w:t>3</w:t>
      </w:r>
      <w:r w:rsidR="00F43E28" w:rsidRPr="005028DA">
        <w:rPr>
          <w:rFonts w:ascii="Times New Roman" w:hAnsi="Times New Roman" w:cs="Times New Roman"/>
          <w:sz w:val="24"/>
          <w:szCs w:val="24"/>
          <w:lang w:val="ro-RO"/>
        </w:rPr>
        <w:t>.</w:t>
      </w:r>
      <w:r w:rsidR="000D4023" w:rsidRPr="005028DA">
        <w:rPr>
          <w:rFonts w:ascii="Times New Roman" w:hAnsi="Times New Roman" w:cs="Times New Roman"/>
          <w:sz w:val="24"/>
          <w:szCs w:val="24"/>
          <w:lang w:val="ro-RO"/>
        </w:rPr>
        <w:t>202</w:t>
      </w:r>
      <w:r w:rsidR="00B0224B">
        <w:rPr>
          <w:rFonts w:ascii="Times New Roman" w:hAnsi="Times New Roman" w:cs="Times New Roman"/>
          <w:sz w:val="24"/>
          <w:szCs w:val="24"/>
          <w:lang w:val="ro-RO"/>
        </w:rPr>
        <w:t>5</w:t>
      </w:r>
      <w:r w:rsidR="000D4023" w:rsidRPr="005028DA">
        <w:rPr>
          <w:rFonts w:ascii="Times New Roman" w:hAnsi="Times New Roman" w:cs="Times New Roman"/>
          <w:sz w:val="24"/>
          <w:szCs w:val="24"/>
          <w:lang w:val="ro-RO"/>
        </w:rPr>
        <w:t xml:space="preserve">, </w:t>
      </w:r>
      <w:r w:rsidR="000D4023">
        <w:rPr>
          <w:rFonts w:ascii="Times New Roman" w:hAnsi="Times New Roman" w:cs="Times New Roman"/>
          <w:sz w:val="24"/>
          <w:szCs w:val="24"/>
          <w:lang w:val="ro-RO"/>
        </w:rPr>
        <w:t>începând cu ora 12,00</w:t>
      </w:r>
      <w:r w:rsidR="00A34D2E" w:rsidRPr="00594EBF">
        <w:rPr>
          <w:rFonts w:ascii="Times New Roman" w:hAnsi="Times New Roman" w:cs="Times New Roman"/>
          <w:sz w:val="24"/>
          <w:szCs w:val="24"/>
          <w:lang w:val="ro-RO"/>
        </w:rPr>
        <w:t xml:space="preserve"> la </w:t>
      </w:r>
      <w:r w:rsidR="00FC0CD9">
        <w:rPr>
          <w:rFonts w:ascii="Times New Roman" w:hAnsi="Times New Roman" w:cs="Times New Roman"/>
          <w:sz w:val="24"/>
          <w:szCs w:val="24"/>
          <w:lang w:val="ro-RO"/>
        </w:rPr>
        <w:t xml:space="preserve">Liceul </w:t>
      </w:r>
      <w:r w:rsidR="00B06DFF">
        <w:rPr>
          <w:rFonts w:ascii="Times New Roman" w:hAnsi="Times New Roman" w:cs="Times New Roman"/>
          <w:sz w:val="24"/>
          <w:szCs w:val="24"/>
          <w:lang w:val="ro-RO"/>
        </w:rPr>
        <w:t>Tehnologic</w:t>
      </w:r>
      <w:r w:rsidR="00FC0CD9">
        <w:rPr>
          <w:rFonts w:ascii="Times New Roman" w:hAnsi="Times New Roman" w:cs="Times New Roman"/>
          <w:sz w:val="24"/>
          <w:szCs w:val="24"/>
          <w:lang w:val="ro-RO"/>
        </w:rPr>
        <w:t xml:space="preserve"> de </w:t>
      </w:r>
      <w:r w:rsidR="00FC0CD9">
        <w:rPr>
          <w:rFonts w:ascii="Times New Roman" w:hAnsi="Times New Roman" w:cs="Times New Roman"/>
          <w:sz w:val="24"/>
          <w:szCs w:val="24"/>
          <w:lang w:val="ro-RO"/>
        </w:rPr>
        <w:lastRenderedPageBreak/>
        <w:t xml:space="preserve">Industrie Alimentară Arad </w:t>
      </w:r>
      <w:r w:rsidR="00AB26F4" w:rsidRPr="00594EBF">
        <w:rPr>
          <w:rFonts w:ascii="Times New Roman" w:hAnsi="Times New Roman" w:cs="Times New Roman"/>
          <w:sz w:val="24"/>
          <w:szCs w:val="24"/>
          <w:lang w:val="ro-RO"/>
        </w:rPr>
        <w:t xml:space="preserve">și invită toate instituțiile de învățământ care au produse finale rezultate din implementarea proiectelor Erasmus+ / eTwinning / alte proiecte finanțate prin programe europene în domeniul educației și formării profesionale să se înscrie și să participe la concurs. </w:t>
      </w:r>
    </w:p>
    <w:p w14:paraId="3181B6C1" w14:textId="261406A3" w:rsidR="00186067" w:rsidRPr="00186067" w:rsidRDefault="00186067" w:rsidP="00186067">
      <w:pPr>
        <w:ind w:firstLine="630"/>
        <w:jc w:val="both"/>
        <w:rPr>
          <w:rFonts w:ascii="Times New Roman" w:hAnsi="Times New Roman" w:cs="Times New Roman"/>
          <w:sz w:val="24"/>
          <w:szCs w:val="24"/>
          <w:lang w:val="ro-RO"/>
        </w:rPr>
      </w:pPr>
      <w:r w:rsidRPr="008424AF">
        <w:rPr>
          <w:b/>
          <w:i/>
          <w:lang w:val="it-IT"/>
        </w:rPr>
        <w:t xml:space="preserve"> </w:t>
      </w:r>
      <w:r w:rsidRPr="00186067">
        <w:rPr>
          <w:rFonts w:ascii="Times New Roman" w:hAnsi="Times New Roman" w:cs="Times New Roman"/>
          <w:sz w:val="24"/>
          <w:szCs w:val="24"/>
          <w:lang w:val="ro-RO"/>
        </w:rPr>
        <w:t>O unitate școlară poate participa la concurs cu unul sau mai multe produse, pentru fiecare fiind completată fișa de înscriere. La etapa județeană pot participa unitățile de învățământ care au produse educaționale realizate în proiecte implementate prin programe comunitare, finalizate în anii școlari 2022-2023, 2023-2024 și 2024-2025, sau care sunt în derulare, cu condiția ca produsul să fie final și să să nu fi participat la o ediție anterioară a competiției.</w:t>
      </w:r>
    </w:p>
    <w:p w14:paraId="3DC332BF" w14:textId="77777777" w:rsidR="00186067" w:rsidRPr="00186067" w:rsidRDefault="00186067" w:rsidP="002412F3">
      <w:pPr>
        <w:tabs>
          <w:tab w:val="left" w:pos="450"/>
        </w:tabs>
        <w:spacing w:after="0"/>
        <w:ind w:firstLine="720"/>
        <w:jc w:val="both"/>
        <w:rPr>
          <w:rFonts w:ascii="Times New Roman" w:hAnsi="Times New Roman" w:cs="Times New Roman"/>
          <w:sz w:val="24"/>
          <w:szCs w:val="24"/>
          <w:lang w:val="it-IT"/>
        </w:rPr>
      </w:pPr>
    </w:p>
    <w:p w14:paraId="73C11B55" w14:textId="0353B7EA" w:rsidR="00FC0CD9" w:rsidRDefault="00FC0CD9" w:rsidP="002412F3">
      <w:pPr>
        <w:tabs>
          <w:tab w:val="left" w:pos="450"/>
        </w:tabs>
        <w:spacing w:after="0"/>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În cadrul fiecărei etape a concursului, un produs va fi prezentat de un singur elev</w:t>
      </w:r>
      <w:r w:rsidR="002A2C0F">
        <w:rPr>
          <w:rFonts w:ascii="Times New Roman" w:hAnsi="Times New Roman" w:cs="Times New Roman"/>
          <w:sz w:val="24"/>
          <w:szCs w:val="24"/>
          <w:lang w:val="ro-RO"/>
        </w:rPr>
        <w:t>, nominalizat în scris de către unitatea de învățământ, la propu</w:t>
      </w:r>
      <w:r w:rsidR="001E607B">
        <w:rPr>
          <w:rFonts w:ascii="Times New Roman" w:hAnsi="Times New Roman" w:cs="Times New Roman"/>
          <w:sz w:val="24"/>
          <w:szCs w:val="24"/>
          <w:lang w:val="ro-RO"/>
        </w:rPr>
        <w:t>n</w:t>
      </w:r>
      <w:r w:rsidR="002A2C0F">
        <w:rPr>
          <w:rFonts w:ascii="Times New Roman" w:hAnsi="Times New Roman" w:cs="Times New Roman"/>
          <w:sz w:val="24"/>
          <w:szCs w:val="24"/>
          <w:lang w:val="ro-RO"/>
        </w:rPr>
        <w:t xml:space="preserve">erea echipei de proiect. </w:t>
      </w:r>
    </w:p>
    <w:p w14:paraId="35C88927" w14:textId="77777777" w:rsidR="00957A4E" w:rsidRDefault="00957A4E" w:rsidP="002412F3">
      <w:pPr>
        <w:tabs>
          <w:tab w:val="left" w:pos="450"/>
        </w:tabs>
        <w:spacing w:after="0"/>
        <w:ind w:firstLine="720"/>
        <w:jc w:val="both"/>
        <w:rPr>
          <w:rFonts w:ascii="Times New Roman" w:hAnsi="Times New Roman" w:cs="Times New Roman"/>
          <w:sz w:val="24"/>
          <w:szCs w:val="24"/>
          <w:lang w:val="ro-RO"/>
        </w:rPr>
      </w:pPr>
    </w:p>
    <w:p w14:paraId="54DD52B3" w14:textId="61E8A9D7" w:rsidR="00AB26F4" w:rsidRPr="00594EBF" w:rsidRDefault="00AB26F4" w:rsidP="002412F3">
      <w:pPr>
        <w:tabs>
          <w:tab w:val="left" w:pos="450"/>
        </w:tabs>
        <w:spacing w:after="0"/>
        <w:ind w:firstLine="720"/>
        <w:jc w:val="both"/>
        <w:rPr>
          <w:rFonts w:ascii="Times New Roman" w:hAnsi="Times New Roman" w:cs="Times New Roman"/>
          <w:sz w:val="24"/>
          <w:szCs w:val="24"/>
          <w:lang w:val="ro-RO"/>
        </w:rPr>
      </w:pPr>
      <w:r w:rsidRPr="00957A4E">
        <w:rPr>
          <w:rFonts w:ascii="Times New Roman" w:hAnsi="Times New Roman" w:cs="Times New Roman"/>
          <w:b/>
          <w:bCs/>
          <w:sz w:val="24"/>
          <w:szCs w:val="24"/>
          <w:lang w:val="ro-RO"/>
        </w:rPr>
        <w:t>Pentru înscriere,</w:t>
      </w:r>
      <w:r w:rsidRPr="00594EBF">
        <w:rPr>
          <w:rFonts w:ascii="Times New Roman" w:hAnsi="Times New Roman" w:cs="Times New Roman"/>
          <w:sz w:val="24"/>
          <w:szCs w:val="24"/>
          <w:lang w:val="ro-RO"/>
        </w:rPr>
        <w:t xml:space="preserve"> instituțiile de învățământ:</w:t>
      </w:r>
    </w:p>
    <w:p w14:paraId="2EFEB83E" w14:textId="780044B2" w:rsidR="001E607B" w:rsidRPr="001E607B" w:rsidRDefault="001E607B" w:rsidP="00174778">
      <w:pPr>
        <w:spacing w:after="0"/>
        <w:ind w:firstLine="720"/>
        <w:jc w:val="both"/>
        <w:rPr>
          <w:rFonts w:asciiTheme="majorBidi" w:hAnsiTheme="majorBidi" w:cstheme="majorBidi"/>
          <w:sz w:val="24"/>
          <w:szCs w:val="24"/>
          <w:lang w:val="ro-RO"/>
        </w:rPr>
      </w:pPr>
      <w:r w:rsidRPr="001E607B">
        <w:rPr>
          <w:rFonts w:asciiTheme="majorBidi" w:hAnsiTheme="majorBidi" w:cstheme="majorBidi"/>
          <w:sz w:val="24"/>
          <w:szCs w:val="24"/>
          <w:lang w:val="ro-RO"/>
        </w:rPr>
        <w:t>-Vor completa on-line</w:t>
      </w:r>
      <w:r w:rsidR="00012463">
        <w:rPr>
          <w:rFonts w:asciiTheme="majorBidi" w:hAnsiTheme="majorBidi" w:cstheme="majorBidi"/>
          <w:sz w:val="24"/>
          <w:szCs w:val="24"/>
          <w:lang w:val="ro-RO"/>
        </w:rPr>
        <w:t xml:space="preserve"> și vor transmite </w:t>
      </w:r>
      <w:r w:rsidR="00012463" w:rsidRPr="001E607B">
        <w:rPr>
          <w:rFonts w:asciiTheme="majorBidi" w:hAnsiTheme="majorBidi" w:cstheme="majorBidi"/>
          <w:sz w:val="24"/>
          <w:szCs w:val="24"/>
          <w:lang w:val="ro-RO"/>
        </w:rPr>
        <w:t xml:space="preserve">către </w:t>
      </w:r>
      <w:r w:rsidR="00012463">
        <w:rPr>
          <w:rFonts w:asciiTheme="majorBidi" w:hAnsiTheme="majorBidi" w:cstheme="majorBidi"/>
          <w:sz w:val="24"/>
          <w:szCs w:val="24"/>
          <w:lang w:val="ro-RO"/>
        </w:rPr>
        <w:t>compartimentul</w:t>
      </w:r>
      <w:r w:rsidR="00012463" w:rsidRPr="001E607B">
        <w:rPr>
          <w:rFonts w:asciiTheme="majorBidi" w:hAnsiTheme="majorBidi" w:cstheme="majorBidi"/>
          <w:sz w:val="24"/>
          <w:szCs w:val="24"/>
          <w:lang w:val="ro-RO"/>
        </w:rPr>
        <w:t xml:space="preserve"> proiecte educaționale</w:t>
      </w:r>
      <w:r w:rsidR="00012463" w:rsidRPr="00012463">
        <w:rPr>
          <w:rFonts w:asciiTheme="majorBidi" w:hAnsiTheme="majorBidi" w:cstheme="majorBidi"/>
          <w:sz w:val="24"/>
          <w:szCs w:val="24"/>
          <w:lang w:val="ro-RO"/>
        </w:rPr>
        <w:t xml:space="preserve"> </w:t>
      </w:r>
      <w:r w:rsidR="00012463" w:rsidRPr="00012463">
        <w:rPr>
          <w:rFonts w:asciiTheme="majorBidi" w:hAnsiTheme="majorBidi" w:cstheme="majorBidi"/>
          <w:b/>
          <w:bCs/>
          <w:sz w:val="24"/>
          <w:szCs w:val="24"/>
          <w:lang w:val="ro-RO"/>
        </w:rPr>
        <w:t>fișa de înscriere la competiție</w:t>
      </w:r>
      <w:r w:rsidR="00012463">
        <w:rPr>
          <w:rFonts w:asciiTheme="majorBidi" w:hAnsiTheme="majorBidi" w:cstheme="majorBidi"/>
          <w:sz w:val="24"/>
          <w:szCs w:val="24"/>
          <w:lang w:val="ro-RO"/>
        </w:rPr>
        <w:t xml:space="preserve"> și</w:t>
      </w:r>
      <w:r w:rsidR="00012463" w:rsidRPr="001E607B">
        <w:rPr>
          <w:rFonts w:asciiTheme="majorBidi" w:hAnsiTheme="majorBidi" w:cstheme="majorBidi"/>
          <w:sz w:val="24"/>
          <w:szCs w:val="24"/>
          <w:lang w:val="ro-RO"/>
        </w:rPr>
        <w:t xml:space="preserve"> </w:t>
      </w:r>
      <w:r w:rsidR="00012463" w:rsidRPr="00012463">
        <w:rPr>
          <w:rFonts w:asciiTheme="majorBidi" w:hAnsiTheme="majorBidi" w:cstheme="majorBidi"/>
          <w:b/>
          <w:bCs/>
          <w:sz w:val="24"/>
          <w:szCs w:val="24"/>
          <w:lang w:val="ro-RO"/>
        </w:rPr>
        <w:t>decizia internă de nominalizare a elevului înscris în concurs</w:t>
      </w:r>
      <w:r w:rsidRPr="001E607B">
        <w:rPr>
          <w:rFonts w:asciiTheme="majorBidi" w:hAnsiTheme="majorBidi" w:cstheme="majorBidi"/>
          <w:sz w:val="24"/>
          <w:szCs w:val="24"/>
          <w:lang w:val="ro-RO"/>
        </w:rPr>
        <w:t xml:space="preserve">, până în data de </w:t>
      </w:r>
      <w:r w:rsidR="005028DA" w:rsidRPr="00484022">
        <w:rPr>
          <w:rFonts w:asciiTheme="majorBidi" w:hAnsiTheme="majorBidi" w:cstheme="majorBidi"/>
          <w:b/>
          <w:bCs/>
          <w:sz w:val="24"/>
          <w:szCs w:val="24"/>
          <w:lang w:val="ro-RO"/>
        </w:rPr>
        <w:t>2</w:t>
      </w:r>
      <w:r w:rsidR="00B0224B">
        <w:rPr>
          <w:rFonts w:asciiTheme="majorBidi" w:hAnsiTheme="majorBidi" w:cstheme="majorBidi"/>
          <w:b/>
          <w:bCs/>
          <w:sz w:val="24"/>
          <w:szCs w:val="24"/>
          <w:lang w:val="ro-RO"/>
        </w:rPr>
        <w:t>1</w:t>
      </w:r>
      <w:r w:rsidRPr="00484022">
        <w:rPr>
          <w:rFonts w:asciiTheme="majorBidi" w:hAnsiTheme="majorBidi" w:cstheme="majorBidi"/>
          <w:b/>
          <w:bCs/>
          <w:sz w:val="24"/>
          <w:szCs w:val="24"/>
          <w:lang w:val="ro-RO"/>
        </w:rPr>
        <w:t>.03.202</w:t>
      </w:r>
      <w:r w:rsidR="00186067">
        <w:rPr>
          <w:rFonts w:asciiTheme="majorBidi" w:hAnsiTheme="majorBidi" w:cstheme="majorBidi"/>
          <w:b/>
          <w:bCs/>
          <w:sz w:val="24"/>
          <w:szCs w:val="24"/>
          <w:lang w:val="ro-RO"/>
        </w:rPr>
        <w:t>5</w:t>
      </w:r>
      <w:r w:rsidRPr="00484022">
        <w:rPr>
          <w:rFonts w:asciiTheme="majorBidi" w:hAnsiTheme="majorBidi" w:cstheme="majorBidi"/>
          <w:b/>
          <w:bCs/>
          <w:sz w:val="24"/>
          <w:szCs w:val="24"/>
          <w:lang w:val="ro-RO"/>
        </w:rPr>
        <w:t xml:space="preserve"> (ora 16.00)</w:t>
      </w:r>
      <w:r w:rsidRPr="001E607B">
        <w:rPr>
          <w:rFonts w:asciiTheme="majorBidi" w:hAnsiTheme="majorBidi" w:cstheme="majorBidi"/>
          <w:sz w:val="24"/>
          <w:szCs w:val="24"/>
          <w:lang w:val="ro-RO"/>
        </w:rPr>
        <w:t>, prin accesarea următorului link</w:t>
      </w:r>
    </w:p>
    <w:p w14:paraId="5B574507" w14:textId="100513F7" w:rsidR="00186067" w:rsidRPr="00186067" w:rsidRDefault="00186067" w:rsidP="00957A4E">
      <w:pPr>
        <w:tabs>
          <w:tab w:val="left" w:pos="450"/>
        </w:tabs>
        <w:spacing w:after="0"/>
        <w:ind w:firstLine="450"/>
        <w:jc w:val="both"/>
        <w:rPr>
          <w:b/>
          <w:bCs/>
          <w:color w:val="FF0000"/>
          <w:sz w:val="28"/>
          <w:szCs w:val="28"/>
          <w:lang w:val="ro-RO"/>
        </w:rPr>
      </w:pPr>
      <w:hyperlink r:id="rId8" w:history="1">
        <w:r w:rsidRPr="00186067">
          <w:rPr>
            <w:rStyle w:val="Hyperlink"/>
            <w:b/>
            <w:bCs/>
            <w:sz w:val="28"/>
            <w:szCs w:val="28"/>
            <w:lang w:val="ro-RO"/>
          </w:rPr>
          <w:t>https://forms.gle/kQYA8tBJ8RHM5HUB9</w:t>
        </w:r>
      </w:hyperlink>
    </w:p>
    <w:p w14:paraId="04D2B302" w14:textId="160F12F7" w:rsidR="00A1084C" w:rsidRDefault="009F0C5D" w:rsidP="00957A4E">
      <w:pPr>
        <w:tabs>
          <w:tab w:val="left" w:pos="450"/>
        </w:tabs>
        <w:spacing w:after="0"/>
        <w:ind w:firstLine="45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b/>
      </w:r>
      <w:r w:rsidR="008410AF" w:rsidRPr="00594EBF">
        <w:rPr>
          <w:rFonts w:ascii="Times New Roman" w:hAnsi="Times New Roman" w:cs="Times New Roman"/>
          <w:sz w:val="24"/>
          <w:szCs w:val="24"/>
          <w:lang w:val="ro-RO"/>
        </w:rPr>
        <w:t xml:space="preserve">Selecția produselor pentru etapa județeană și nominalizarea elevilor care vor susține prezentarea produselor în concurs sunt în responsabilitatea unității de învățământ. </w:t>
      </w:r>
    </w:p>
    <w:p w14:paraId="2160F242" w14:textId="28921693" w:rsidR="00A1084C" w:rsidRDefault="00A1084C" w:rsidP="00957A4E">
      <w:pPr>
        <w:tabs>
          <w:tab w:val="left" w:pos="450"/>
        </w:tabs>
        <w:spacing w:after="0"/>
        <w:ind w:firstLine="450"/>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2942A6" w:rsidRPr="00594EBF">
        <w:rPr>
          <w:rFonts w:ascii="Times New Roman" w:hAnsi="Times New Roman" w:cs="Times New Roman"/>
          <w:sz w:val="24"/>
          <w:szCs w:val="24"/>
          <w:lang w:val="ro-RO"/>
        </w:rPr>
        <w:t>Instalarea stan</w:t>
      </w:r>
      <w:r w:rsidR="00DB7B17" w:rsidRPr="00594EBF">
        <w:rPr>
          <w:rFonts w:ascii="Times New Roman" w:hAnsi="Times New Roman" w:cs="Times New Roman"/>
          <w:sz w:val="24"/>
          <w:szCs w:val="24"/>
          <w:lang w:val="ro-RO"/>
        </w:rPr>
        <w:t xml:space="preserve">durilor se va face în data </w:t>
      </w:r>
      <w:r w:rsidR="00DB7B17" w:rsidRPr="001E607B">
        <w:rPr>
          <w:rFonts w:asciiTheme="majorBidi" w:hAnsiTheme="majorBidi" w:cstheme="majorBidi"/>
          <w:sz w:val="24"/>
          <w:szCs w:val="24"/>
          <w:lang w:val="ro-RO"/>
        </w:rPr>
        <w:t xml:space="preserve">de </w:t>
      </w:r>
      <w:r w:rsidR="005028DA">
        <w:rPr>
          <w:rFonts w:asciiTheme="majorBidi" w:hAnsiTheme="majorBidi" w:cstheme="majorBidi"/>
          <w:sz w:val="24"/>
          <w:szCs w:val="24"/>
          <w:lang w:val="ro-RO"/>
        </w:rPr>
        <w:t>2</w:t>
      </w:r>
      <w:r w:rsidR="00B0224B">
        <w:rPr>
          <w:rFonts w:asciiTheme="majorBidi" w:hAnsiTheme="majorBidi" w:cstheme="majorBidi"/>
          <w:sz w:val="24"/>
          <w:szCs w:val="24"/>
          <w:lang w:val="ro-RO"/>
        </w:rPr>
        <w:t>6</w:t>
      </w:r>
      <w:r w:rsidR="001E607B" w:rsidRPr="00053F3E">
        <w:rPr>
          <w:rFonts w:asciiTheme="majorBidi" w:hAnsiTheme="majorBidi" w:cstheme="majorBidi"/>
          <w:sz w:val="24"/>
          <w:szCs w:val="24"/>
          <w:lang w:val="ro-RO"/>
        </w:rPr>
        <w:t>.0</w:t>
      </w:r>
      <w:r w:rsidR="005028DA">
        <w:rPr>
          <w:rFonts w:asciiTheme="majorBidi" w:hAnsiTheme="majorBidi" w:cstheme="majorBidi"/>
          <w:sz w:val="24"/>
          <w:szCs w:val="24"/>
          <w:lang w:val="ro-RO"/>
        </w:rPr>
        <w:t>3</w:t>
      </w:r>
      <w:r w:rsidR="001E607B" w:rsidRPr="00053F3E">
        <w:rPr>
          <w:rFonts w:asciiTheme="majorBidi" w:hAnsiTheme="majorBidi" w:cstheme="majorBidi"/>
          <w:sz w:val="24"/>
          <w:szCs w:val="24"/>
          <w:lang w:val="ro-RO"/>
        </w:rPr>
        <w:t>.202</w:t>
      </w:r>
      <w:r w:rsidR="00B0224B">
        <w:rPr>
          <w:rFonts w:asciiTheme="majorBidi" w:hAnsiTheme="majorBidi" w:cstheme="majorBidi"/>
          <w:sz w:val="24"/>
          <w:szCs w:val="24"/>
          <w:lang w:val="ro-RO"/>
        </w:rPr>
        <w:t>5</w:t>
      </w:r>
      <w:r w:rsidR="001E607B" w:rsidRPr="00053F3E">
        <w:rPr>
          <w:rFonts w:asciiTheme="majorBidi" w:hAnsiTheme="majorBidi" w:cstheme="majorBidi"/>
          <w:sz w:val="24"/>
          <w:szCs w:val="24"/>
          <w:lang w:val="ro-RO"/>
        </w:rPr>
        <w:t xml:space="preserve"> între orele 12,00-15,00</w:t>
      </w:r>
      <w:r w:rsidR="003B63E1" w:rsidRPr="00594EBF">
        <w:rPr>
          <w:rFonts w:ascii="Times New Roman" w:hAnsi="Times New Roman" w:cs="Times New Roman"/>
          <w:sz w:val="24"/>
          <w:szCs w:val="24"/>
          <w:lang w:val="ro-RO"/>
        </w:rPr>
        <w:t xml:space="preserve">. </w:t>
      </w:r>
      <w:r w:rsidR="00736D63" w:rsidRPr="00594EBF">
        <w:rPr>
          <w:rFonts w:ascii="Times New Roman" w:hAnsi="Times New Roman" w:cs="Times New Roman"/>
          <w:sz w:val="24"/>
          <w:szCs w:val="24"/>
          <w:lang w:val="ro-RO"/>
        </w:rPr>
        <w:t>I</w:t>
      </w:r>
      <w:r w:rsidR="003B63E1" w:rsidRPr="00594EBF">
        <w:rPr>
          <w:rFonts w:ascii="Times New Roman" w:hAnsi="Times New Roman" w:cs="Times New Roman"/>
          <w:sz w:val="24"/>
          <w:szCs w:val="24"/>
          <w:lang w:val="ro-RO"/>
        </w:rPr>
        <w:t>nstalarea intră în</w:t>
      </w:r>
      <w:r w:rsidR="00BF4CA3" w:rsidRPr="00594EBF">
        <w:rPr>
          <w:rFonts w:ascii="Times New Roman" w:hAnsi="Times New Roman" w:cs="Times New Roman"/>
          <w:sz w:val="24"/>
          <w:szCs w:val="24"/>
          <w:lang w:val="ro-RO"/>
        </w:rPr>
        <w:t xml:space="preserve"> atribuțiile </w:t>
      </w:r>
      <w:r w:rsidR="002942A6" w:rsidRPr="00594EBF">
        <w:rPr>
          <w:rFonts w:ascii="Times New Roman" w:hAnsi="Times New Roman" w:cs="Times New Roman"/>
          <w:sz w:val="24"/>
          <w:szCs w:val="24"/>
          <w:lang w:val="ro-RO"/>
        </w:rPr>
        <w:t xml:space="preserve">unității de învățământ </w:t>
      </w:r>
      <w:r w:rsidR="000D4023">
        <w:rPr>
          <w:rFonts w:ascii="Times New Roman" w:hAnsi="Times New Roman" w:cs="Times New Roman"/>
          <w:sz w:val="24"/>
          <w:szCs w:val="24"/>
          <w:lang w:val="ro-RO"/>
        </w:rPr>
        <w:t xml:space="preserve">de </w:t>
      </w:r>
      <w:r w:rsidR="002942A6" w:rsidRPr="00594EBF">
        <w:rPr>
          <w:rFonts w:ascii="Times New Roman" w:hAnsi="Times New Roman" w:cs="Times New Roman"/>
          <w:sz w:val="24"/>
          <w:szCs w:val="24"/>
          <w:lang w:val="ro-RO"/>
        </w:rPr>
        <w:t xml:space="preserve">trimitere și va cuprinde, într-o manieră atractivă, produse educaționale rezultate în urma derulării tuturor proiectelor școlii din cadrul Erasmus+/alte programe europene relevante. </w:t>
      </w:r>
      <w:r w:rsidR="009F0C5D" w:rsidRPr="00594EBF">
        <w:rPr>
          <w:rFonts w:ascii="Times New Roman" w:hAnsi="Times New Roman" w:cs="Times New Roman"/>
          <w:sz w:val="24"/>
          <w:szCs w:val="24"/>
          <w:lang w:val="ro-RO"/>
        </w:rPr>
        <w:t>Produsul care intră în competiție va fi evidențiat în cadrul expoziției</w:t>
      </w:r>
      <w:r w:rsidR="00BF4CA3" w:rsidRPr="00594EBF">
        <w:rPr>
          <w:rFonts w:ascii="Times New Roman" w:hAnsi="Times New Roman" w:cs="Times New Roman"/>
          <w:sz w:val="24"/>
          <w:szCs w:val="24"/>
          <w:lang w:val="ro-RO"/>
        </w:rPr>
        <w:t xml:space="preserve"> și pus la d</w:t>
      </w:r>
      <w:r w:rsidR="007A17FD">
        <w:rPr>
          <w:rFonts w:ascii="Times New Roman" w:hAnsi="Times New Roman" w:cs="Times New Roman"/>
          <w:sz w:val="24"/>
          <w:szCs w:val="24"/>
          <w:lang w:val="ro-RO"/>
        </w:rPr>
        <w:t>/</w:t>
      </w:r>
      <w:r w:rsidR="00BF4CA3" w:rsidRPr="00594EBF">
        <w:rPr>
          <w:rFonts w:ascii="Times New Roman" w:hAnsi="Times New Roman" w:cs="Times New Roman"/>
          <w:sz w:val="24"/>
          <w:szCs w:val="24"/>
          <w:lang w:val="ro-RO"/>
        </w:rPr>
        <w:t>ispoziția comisiei j</w:t>
      </w:r>
      <w:r w:rsidR="009F0C5D" w:rsidRPr="00594EBF">
        <w:rPr>
          <w:rFonts w:ascii="Times New Roman" w:hAnsi="Times New Roman" w:cs="Times New Roman"/>
          <w:sz w:val="24"/>
          <w:szCs w:val="24"/>
          <w:lang w:val="ro-RO"/>
        </w:rPr>
        <w:t>udețene</w:t>
      </w:r>
      <w:r w:rsidR="00BF4CA3" w:rsidRPr="00594EBF">
        <w:rPr>
          <w:rFonts w:ascii="Times New Roman" w:hAnsi="Times New Roman" w:cs="Times New Roman"/>
          <w:sz w:val="24"/>
          <w:szCs w:val="24"/>
          <w:lang w:val="ro-RO"/>
        </w:rPr>
        <w:t>,</w:t>
      </w:r>
      <w:r w:rsidR="009F0C5D" w:rsidRPr="00594EBF">
        <w:rPr>
          <w:rFonts w:ascii="Times New Roman" w:hAnsi="Times New Roman" w:cs="Times New Roman"/>
          <w:sz w:val="24"/>
          <w:szCs w:val="24"/>
          <w:lang w:val="ro-RO"/>
        </w:rPr>
        <w:t xml:space="preserve"> în momentul prezentării.</w:t>
      </w:r>
      <w:r w:rsidR="008410AF" w:rsidRPr="00594EBF">
        <w:rPr>
          <w:rFonts w:ascii="Times New Roman" w:hAnsi="Times New Roman" w:cs="Times New Roman"/>
          <w:sz w:val="24"/>
          <w:szCs w:val="24"/>
          <w:lang w:val="ro-RO"/>
        </w:rPr>
        <w:t xml:space="preserve"> </w:t>
      </w:r>
    </w:p>
    <w:p w14:paraId="7CEE6293" w14:textId="1938CF7A" w:rsidR="005E7D28" w:rsidRPr="00594EBF" w:rsidRDefault="009F0C5D" w:rsidP="00957A4E">
      <w:pPr>
        <w:tabs>
          <w:tab w:val="left" w:pos="450"/>
        </w:tabs>
        <w:spacing w:after="0"/>
        <w:ind w:firstLine="45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b/>
        <w:t xml:space="preserve">Prezentarea publică a produselor proiectelor va avea loc </w:t>
      </w:r>
      <w:r w:rsidR="002F1706">
        <w:rPr>
          <w:rFonts w:ascii="Times New Roman" w:hAnsi="Times New Roman" w:cs="Times New Roman"/>
          <w:sz w:val="24"/>
          <w:szCs w:val="24"/>
          <w:lang w:val="ro-RO"/>
        </w:rPr>
        <w:t>joi</w:t>
      </w:r>
      <w:r w:rsidR="00BF4CA3" w:rsidRPr="00594EBF">
        <w:rPr>
          <w:rFonts w:ascii="Times New Roman" w:hAnsi="Times New Roman" w:cs="Times New Roman"/>
          <w:sz w:val="24"/>
          <w:szCs w:val="24"/>
          <w:lang w:val="ro-RO"/>
        </w:rPr>
        <w:t>,</w:t>
      </w:r>
      <w:r w:rsidR="00736D63" w:rsidRPr="00594EBF">
        <w:rPr>
          <w:rFonts w:ascii="Times New Roman" w:hAnsi="Times New Roman" w:cs="Times New Roman"/>
          <w:sz w:val="24"/>
          <w:szCs w:val="24"/>
          <w:lang w:val="ro-RO"/>
        </w:rPr>
        <w:t xml:space="preserve"> </w:t>
      </w:r>
      <w:r w:rsidR="005028DA">
        <w:rPr>
          <w:rFonts w:ascii="Times New Roman" w:hAnsi="Times New Roman" w:cs="Times New Roman"/>
          <w:sz w:val="24"/>
          <w:szCs w:val="24"/>
          <w:lang w:val="ro-RO"/>
        </w:rPr>
        <w:t>2</w:t>
      </w:r>
      <w:r w:rsidR="00B0224B">
        <w:rPr>
          <w:rFonts w:ascii="Times New Roman" w:hAnsi="Times New Roman" w:cs="Times New Roman"/>
          <w:sz w:val="24"/>
          <w:szCs w:val="24"/>
          <w:lang w:val="ro-RO"/>
        </w:rPr>
        <w:t>7</w:t>
      </w:r>
      <w:r w:rsidR="001E607B">
        <w:rPr>
          <w:rFonts w:ascii="Times New Roman" w:hAnsi="Times New Roman" w:cs="Times New Roman"/>
          <w:sz w:val="24"/>
          <w:szCs w:val="24"/>
          <w:lang w:val="ro-RO"/>
        </w:rPr>
        <w:t>.</w:t>
      </w:r>
      <w:r w:rsidR="00FB5CE2">
        <w:rPr>
          <w:rFonts w:ascii="Times New Roman" w:hAnsi="Times New Roman" w:cs="Times New Roman"/>
          <w:sz w:val="24"/>
          <w:szCs w:val="24"/>
          <w:lang w:val="ro-RO"/>
        </w:rPr>
        <w:t>0</w:t>
      </w:r>
      <w:r w:rsidR="005028DA">
        <w:rPr>
          <w:rFonts w:ascii="Times New Roman" w:hAnsi="Times New Roman" w:cs="Times New Roman"/>
          <w:sz w:val="24"/>
          <w:szCs w:val="24"/>
          <w:lang w:val="ro-RO"/>
        </w:rPr>
        <w:t>3</w:t>
      </w:r>
      <w:r w:rsidR="00DB7B17" w:rsidRPr="00594EBF">
        <w:rPr>
          <w:rFonts w:ascii="Times New Roman" w:hAnsi="Times New Roman" w:cs="Times New Roman"/>
          <w:sz w:val="24"/>
          <w:szCs w:val="24"/>
          <w:lang w:val="ro-RO"/>
        </w:rPr>
        <w:t xml:space="preserve"> </w:t>
      </w:r>
      <w:r w:rsidRPr="00594EBF">
        <w:rPr>
          <w:rFonts w:ascii="Times New Roman" w:hAnsi="Times New Roman" w:cs="Times New Roman"/>
          <w:sz w:val="24"/>
          <w:szCs w:val="24"/>
          <w:lang w:val="ro-RO"/>
        </w:rPr>
        <w:t>202</w:t>
      </w:r>
      <w:r w:rsidR="00B0224B">
        <w:rPr>
          <w:rFonts w:ascii="Times New Roman" w:hAnsi="Times New Roman" w:cs="Times New Roman"/>
          <w:sz w:val="24"/>
          <w:szCs w:val="24"/>
          <w:lang w:val="ro-RO"/>
        </w:rPr>
        <w:t>5</w:t>
      </w:r>
      <w:r w:rsidRPr="00594EBF">
        <w:rPr>
          <w:rFonts w:ascii="Times New Roman" w:hAnsi="Times New Roman" w:cs="Times New Roman"/>
          <w:sz w:val="24"/>
          <w:szCs w:val="24"/>
          <w:lang w:val="ro-RO"/>
        </w:rPr>
        <w:t>, începând cu ora 1</w:t>
      </w:r>
      <w:r w:rsidR="00FB5CE2">
        <w:rPr>
          <w:rFonts w:ascii="Times New Roman" w:hAnsi="Times New Roman" w:cs="Times New Roman"/>
          <w:sz w:val="24"/>
          <w:szCs w:val="24"/>
          <w:lang w:val="ro-RO"/>
        </w:rPr>
        <w:t>2</w:t>
      </w:r>
      <w:r w:rsidRPr="00594EBF">
        <w:rPr>
          <w:rFonts w:ascii="Times New Roman" w:hAnsi="Times New Roman" w:cs="Times New Roman"/>
          <w:sz w:val="24"/>
          <w:szCs w:val="24"/>
          <w:lang w:val="ro-RO"/>
        </w:rPr>
        <w:t>.00</w:t>
      </w:r>
      <w:r w:rsidR="00C947A3" w:rsidRPr="00594EBF">
        <w:rPr>
          <w:rFonts w:ascii="Times New Roman" w:hAnsi="Times New Roman" w:cs="Times New Roman"/>
          <w:sz w:val="24"/>
          <w:szCs w:val="24"/>
          <w:lang w:val="ro-RO"/>
        </w:rPr>
        <w:t xml:space="preserve">, la </w:t>
      </w:r>
      <w:r w:rsidR="00FB5CE2">
        <w:rPr>
          <w:rFonts w:ascii="Times New Roman" w:hAnsi="Times New Roman" w:cs="Times New Roman"/>
          <w:sz w:val="24"/>
          <w:szCs w:val="24"/>
          <w:lang w:val="ro-RO"/>
        </w:rPr>
        <w:t>Liceul Tehnologic de Industrie Alimentară Arad (str. L. Blaga nr.15)</w:t>
      </w:r>
      <w:r w:rsidR="00DB7B17" w:rsidRPr="00594EBF">
        <w:rPr>
          <w:rFonts w:ascii="Times New Roman" w:hAnsi="Times New Roman" w:cs="Times New Roman"/>
          <w:sz w:val="24"/>
          <w:szCs w:val="24"/>
          <w:lang w:val="ro-RO"/>
        </w:rPr>
        <w:t xml:space="preserve"> </w:t>
      </w:r>
      <w:r w:rsidR="00787307">
        <w:rPr>
          <w:rFonts w:ascii="Times New Roman" w:hAnsi="Times New Roman" w:cs="Times New Roman"/>
          <w:sz w:val="24"/>
          <w:szCs w:val="24"/>
          <w:lang w:val="ro-RO"/>
        </w:rPr>
        <w:t xml:space="preserve">și </w:t>
      </w:r>
      <w:r w:rsidR="00DB7B17" w:rsidRPr="00594EBF">
        <w:rPr>
          <w:rFonts w:ascii="Times New Roman" w:hAnsi="Times New Roman" w:cs="Times New Roman"/>
          <w:sz w:val="24"/>
          <w:szCs w:val="24"/>
          <w:lang w:val="ro-RO"/>
        </w:rPr>
        <w:t>se va desfășura conform r</w:t>
      </w:r>
      <w:r w:rsidR="00C947A3" w:rsidRPr="00594EBF">
        <w:rPr>
          <w:rFonts w:ascii="Times New Roman" w:hAnsi="Times New Roman" w:cs="Times New Roman"/>
          <w:sz w:val="24"/>
          <w:szCs w:val="24"/>
          <w:lang w:val="ro-RO"/>
        </w:rPr>
        <w:t xml:space="preserve">egulamentului concursului. Prezentarea </w:t>
      </w:r>
      <w:r w:rsidR="00DB7B17" w:rsidRPr="00594EBF">
        <w:rPr>
          <w:rFonts w:ascii="Times New Roman" w:hAnsi="Times New Roman" w:cs="Times New Roman"/>
          <w:sz w:val="24"/>
          <w:szCs w:val="24"/>
          <w:lang w:val="ro-RO"/>
        </w:rPr>
        <w:t xml:space="preserve">făcută de </w:t>
      </w:r>
      <w:r w:rsidR="00C947A3" w:rsidRPr="00594EBF">
        <w:rPr>
          <w:rFonts w:ascii="Times New Roman" w:hAnsi="Times New Roman" w:cs="Times New Roman"/>
          <w:sz w:val="24"/>
          <w:szCs w:val="24"/>
          <w:lang w:val="ro-RO"/>
        </w:rPr>
        <w:t xml:space="preserve">elevul nominalizat nu trebuie să depășească </w:t>
      </w:r>
      <w:r w:rsidR="000D4023">
        <w:rPr>
          <w:rFonts w:ascii="Times New Roman" w:hAnsi="Times New Roman" w:cs="Times New Roman"/>
          <w:sz w:val="24"/>
          <w:szCs w:val="24"/>
          <w:lang w:val="ro-RO"/>
        </w:rPr>
        <w:t>7</w:t>
      </w:r>
      <w:r w:rsidR="00C947A3" w:rsidRPr="00594EBF">
        <w:rPr>
          <w:rFonts w:ascii="Times New Roman" w:hAnsi="Times New Roman" w:cs="Times New Roman"/>
          <w:sz w:val="24"/>
          <w:szCs w:val="24"/>
          <w:lang w:val="ro-RO"/>
        </w:rPr>
        <w:t xml:space="preserve"> minute </w:t>
      </w:r>
      <w:r w:rsidR="003366D0" w:rsidRPr="00594EBF">
        <w:rPr>
          <w:rFonts w:ascii="Times New Roman" w:hAnsi="Times New Roman" w:cs="Times New Roman"/>
          <w:sz w:val="24"/>
          <w:szCs w:val="24"/>
          <w:lang w:val="ro-RO"/>
        </w:rPr>
        <w:t xml:space="preserve">și </w:t>
      </w:r>
      <w:r w:rsidR="00DB7B17" w:rsidRPr="00594EBF">
        <w:rPr>
          <w:rFonts w:ascii="Times New Roman" w:hAnsi="Times New Roman" w:cs="Times New Roman"/>
          <w:sz w:val="24"/>
          <w:szCs w:val="24"/>
          <w:lang w:val="ro-RO"/>
        </w:rPr>
        <w:t>va respecta</w:t>
      </w:r>
      <w:r w:rsidR="003366D0" w:rsidRPr="00594EBF">
        <w:rPr>
          <w:rFonts w:ascii="Times New Roman" w:hAnsi="Times New Roman" w:cs="Times New Roman"/>
          <w:sz w:val="24"/>
          <w:szCs w:val="24"/>
          <w:lang w:val="ro-RO"/>
        </w:rPr>
        <w:t xml:space="preserve"> criteriile de jurizare </w:t>
      </w:r>
      <w:r w:rsidR="00FB5CE2">
        <w:rPr>
          <w:rFonts w:ascii="Times New Roman" w:hAnsi="Times New Roman" w:cs="Times New Roman"/>
          <w:sz w:val="24"/>
          <w:szCs w:val="24"/>
          <w:lang w:val="ro-RO"/>
        </w:rPr>
        <w:t>din Anexa 2</w:t>
      </w:r>
      <w:r w:rsidR="003366D0" w:rsidRPr="00594EBF">
        <w:rPr>
          <w:rFonts w:ascii="Times New Roman" w:hAnsi="Times New Roman" w:cs="Times New Roman"/>
          <w:sz w:val="24"/>
          <w:szCs w:val="24"/>
          <w:lang w:val="ro-RO"/>
        </w:rPr>
        <w:t xml:space="preserve">. </w:t>
      </w:r>
    </w:p>
    <w:p w14:paraId="409EEC58" w14:textId="4FDD93C0" w:rsidR="003366D0" w:rsidRPr="00594EBF" w:rsidRDefault="005E7D28" w:rsidP="00957A4E">
      <w:pPr>
        <w:tabs>
          <w:tab w:val="left" w:pos="450"/>
        </w:tabs>
        <w:spacing w:after="0"/>
        <w:ind w:firstLine="45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b/>
      </w:r>
      <w:r w:rsidR="003366D0" w:rsidRPr="00594EBF">
        <w:rPr>
          <w:rFonts w:ascii="Times New Roman" w:hAnsi="Times New Roman" w:cs="Times New Roman"/>
          <w:sz w:val="24"/>
          <w:szCs w:val="24"/>
          <w:lang w:val="ro-RO"/>
        </w:rPr>
        <w:t>Anexăm</w:t>
      </w:r>
      <w:r w:rsidR="007A17FD">
        <w:rPr>
          <w:rFonts w:ascii="Times New Roman" w:hAnsi="Times New Roman" w:cs="Times New Roman"/>
          <w:sz w:val="24"/>
          <w:szCs w:val="24"/>
          <w:lang w:val="ro-RO"/>
        </w:rPr>
        <w:t xml:space="preserve">: Regulamentul concursului; </w:t>
      </w:r>
      <w:r w:rsidR="00AE011F">
        <w:rPr>
          <w:rFonts w:ascii="Times New Roman" w:hAnsi="Times New Roman" w:cs="Times New Roman"/>
          <w:sz w:val="24"/>
          <w:szCs w:val="24"/>
          <w:lang w:val="ro-RO"/>
        </w:rPr>
        <w:t xml:space="preserve">calendarul județean; </w:t>
      </w:r>
      <w:r w:rsidR="003366D0" w:rsidRPr="00594EBF">
        <w:rPr>
          <w:rFonts w:ascii="Times New Roman" w:hAnsi="Times New Roman" w:cs="Times New Roman"/>
          <w:sz w:val="24"/>
          <w:szCs w:val="24"/>
          <w:lang w:val="ro-RO"/>
        </w:rPr>
        <w:t>fișa de jurizare</w:t>
      </w:r>
      <w:r w:rsidR="00AE011F">
        <w:rPr>
          <w:rFonts w:ascii="Times New Roman" w:hAnsi="Times New Roman" w:cs="Times New Roman"/>
          <w:sz w:val="24"/>
          <w:szCs w:val="24"/>
          <w:lang w:val="ro-RO"/>
        </w:rPr>
        <w:t>; criterii de jurizare; criterii de calificare la faza națională.</w:t>
      </w:r>
    </w:p>
    <w:p w14:paraId="34BB3FD1" w14:textId="5D964581" w:rsidR="003366D0" w:rsidRDefault="003366D0" w:rsidP="00957A4E">
      <w:pPr>
        <w:tabs>
          <w:tab w:val="left" w:pos="450"/>
        </w:tabs>
        <w:spacing w:after="0"/>
        <w:ind w:firstLine="450"/>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b/>
        <w:t xml:space="preserve">Etapa națională a competiției se va desfășura la </w:t>
      </w:r>
      <w:r w:rsidR="00B0224B">
        <w:rPr>
          <w:rFonts w:ascii="Times New Roman" w:hAnsi="Times New Roman" w:cs="Times New Roman"/>
          <w:sz w:val="24"/>
          <w:szCs w:val="24"/>
          <w:lang w:val="ro-RO"/>
        </w:rPr>
        <w:t>Călărași</w:t>
      </w:r>
      <w:r w:rsidRPr="00594EBF">
        <w:rPr>
          <w:rFonts w:ascii="Times New Roman" w:hAnsi="Times New Roman" w:cs="Times New Roman"/>
          <w:sz w:val="24"/>
          <w:szCs w:val="24"/>
          <w:lang w:val="ro-RO"/>
        </w:rPr>
        <w:t xml:space="preserve">, în perioada </w:t>
      </w:r>
      <w:r w:rsidR="00B0224B">
        <w:rPr>
          <w:rFonts w:ascii="Times New Roman" w:hAnsi="Times New Roman" w:cs="Times New Roman"/>
          <w:sz w:val="24"/>
          <w:szCs w:val="24"/>
          <w:lang w:val="ro-RO"/>
        </w:rPr>
        <w:t>07-11</w:t>
      </w:r>
      <w:r w:rsidR="0057674F">
        <w:rPr>
          <w:rFonts w:ascii="Times New Roman" w:hAnsi="Times New Roman" w:cs="Times New Roman"/>
          <w:sz w:val="24"/>
          <w:szCs w:val="24"/>
          <w:lang w:val="ro-RO"/>
        </w:rPr>
        <w:t>.</w:t>
      </w:r>
      <w:r w:rsidRPr="00594EBF">
        <w:rPr>
          <w:rFonts w:ascii="Times New Roman" w:hAnsi="Times New Roman" w:cs="Times New Roman"/>
          <w:sz w:val="24"/>
          <w:szCs w:val="24"/>
          <w:lang w:val="ro-RO"/>
        </w:rPr>
        <w:t>0</w:t>
      </w:r>
      <w:r w:rsidR="00B0224B">
        <w:rPr>
          <w:rFonts w:ascii="Times New Roman" w:hAnsi="Times New Roman" w:cs="Times New Roman"/>
          <w:sz w:val="24"/>
          <w:szCs w:val="24"/>
          <w:lang w:val="ro-RO"/>
        </w:rPr>
        <w:t>5</w:t>
      </w:r>
      <w:r w:rsidRPr="00594EBF">
        <w:rPr>
          <w:rFonts w:ascii="Times New Roman" w:hAnsi="Times New Roman" w:cs="Times New Roman"/>
          <w:sz w:val="24"/>
          <w:szCs w:val="24"/>
          <w:lang w:val="ro-RO"/>
        </w:rPr>
        <w:t>.202</w:t>
      </w:r>
      <w:r w:rsidR="00B0224B">
        <w:rPr>
          <w:rFonts w:ascii="Times New Roman" w:hAnsi="Times New Roman" w:cs="Times New Roman"/>
          <w:sz w:val="24"/>
          <w:szCs w:val="24"/>
          <w:lang w:val="ro-RO"/>
        </w:rPr>
        <w:t>5</w:t>
      </w:r>
      <w:r w:rsidRPr="00594EBF">
        <w:rPr>
          <w:rFonts w:ascii="Times New Roman" w:hAnsi="Times New Roman" w:cs="Times New Roman"/>
          <w:sz w:val="24"/>
          <w:szCs w:val="24"/>
          <w:lang w:val="ro-RO"/>
        </w:rPr>
        <w:t>.</w:t>
      </w:r>
    </w:p>
    <w:p w14:paraId="03E1286B" w14:textId="337C34CB" w:rsidR="007A17FD" w:rsidRPr="00594EBF" w:rsidRDefault="007A17FD" w:rsidP="00957A4E">
      <w:pPr>
        <w:tabs>
          <w:tab w:val="left" w:pos="450"/>
        </w:tabs>
        <w:spacing w:after="0"/>
        <w:ind w:firstLine="450"/>
        <w:jc w:val="both"/>
        <w:rPr>
          <w:rFonts w:ascii="Times New Roman" w:hAnsi="Times New Roman" w:cs="Times New Roman"/>
          <w:sz w:val="24"/>
          <w:szCs w:val="24"/>
          <w:lang w:val="ro-RO"/>
        </w:rPr>
      </w:pPr>
      <w:r>
        <w:rPr>
          <w:rFonts w:ascii="Times New Roman" w:hAnsi="Times New Roman" w:cs="Times New Roman"/>
          <w:sz w:val="24"/>
          <w:szCs w:val="24"/>
          <w:lang w:val="ro-RO"/>
        </w:rPr>
        <w:tab/>
        <w:t>Ne bazăm pe s</w:t>
      </w:r>
      <w:r w:rsidR="002F1706">
        <w:rPr>
          <w:rFonts w:ascii="Times New Roman" w:hAnsi="Times New Roman" w:cs="Times New Roman"/>
          <w:sz w:val="24"/>
          <w:szCs w:val="24"/>
          <w:lang w:val="ro-RO"/>
        </w:rPr>
        <w:t>p</w:t>
      </w:r>
      <w:r>
        <w:rPr>
          <w:rFonts w:ascii="Times New Roman" w:hAnsi="Times New Roman" w:cs="Times New Roman"/>
          <w:sz w:val="24"/>
          <w:szCs w:val="24"/>
          <w:lang w:val="ro-RO"/>
        </w:rPr>
        <w:t>rijinul dumneavoastră și vă rugăm să luați toate măsurile necesare pentru informarea colegilor în vederea participării la ediția din acest an a concursului.</w:t>
      </w:r>
    </w:p>
    <w:p w14:paraId="0088D545" w14:textId="77777777" w:rsidR="006D2AED" w:rsidRPr="00594EBF" w:rsidRDefault="006D2AED" w:rsidP="009F0C5D">
      <w:pPr>
        <w:tabs>
          <w:tab w:val="left" w:pos="450"/>
        </w:tabs>
        <w:jc w:val="both"/>
        <w:rPr>
          <w:rFonts w:ascii="Times New Roman" w:hAnsi="Times New Roman" w:cs="Times New Roman"/>
          <w:sz w:val="24"/>
          <w:szCs w:val="24"/>
          <w:lang w:val="ro-RO"/>
        </w:rPr>
      </w:pPr>
    </w:p>
    <w:p w14:paraId="0D67349E" w14:textId="1892B9D4" w:rsidR="00E63949" w:rsidRDefault="00E63949" w:rsidP="003C5C54">
      <w:pPr>
        <w:tabs>
          <w:tab w:val="left" w:pos="450"/>
        </w:tabs>
        <w:rPr>
          <w:rFonts w:ascii="Times New Roman" w:hAnsi="Times New Roman" w:cs="Times New Roman"/>
          <w:sz w:val="24"/>
          <w:szCs w:val="24"/>
          <w:lang w:val="ro-RO"/>
        </w:rPr>
      </w:pPr>
      <w:r w:rsidRPr="00594EBF">
        <w:rPr>
          <w:rFonts w:ascii="Times New Roman" w:hAnsi="Times New Roman" w:cs="Times New Roman"/>
          <w:sz w:val="24"/>
          <w:szCs w:val="24"/>
          <w:lang w:val="ro-RO"/>
        </w:rPr>
        <w:t>I</w:t>
      </w:r>
      <w:r w:rsidR="00BA0B2F" w:rsidRPr="00594EBF">
        <w:rPr>
          <w:rFonts w:ascii="Times New Roman" w:hAnsi="Times New Roman" w:cs="Times New Roman"/>
          <w:sz w:val="24"/>
          <w:szCs w:val="24"/>
          <w:lang w:val="ro-RO"/>
        </w:rPr>
        <w:t>nspectortul</w:t>
      </w:r>
      <w:r w:rsidRPr="00594EBF">
        <w:rPr>
          <w:rFonts w:ascii="Times New Roman" w:hAnsi="Times New Roman" w:cs="Times New Roman"/>
          <w:sz w:val="24"/>
          <w:szCs w:val="24"/>
          <w:lang w:val="ro-RO"/>
        </w:rPr>
        <w:t xml:space="preserve"> </w:t>
      </w:r>
      <w:r w:rsidR="000B123D">
        <w:rPr>
          <w:rFonts w:ascii="Times New Roman" w:hAnsi="Times New Roman" w:cs="Times New Roman"/>
          <w:sz w:val="24"/>
          <w:szCs w:val="24"/>
          <w:lang w:val="ro-RO"/>
        </w:rPr>
        <w:t>Ș</w:t>
      </w:r>
      <w:r w:rsidR="00BA0B2F" w:rsidRPr="00594EBF">
        <w:rPr>
          <w:rFonts w:ascii="Times New Roman" w:hAnsi="Times New Roman" w:cs="Times New Roman"/>
          <w:sz w:val="24"/>
          <w:szCs w:val="24"/>
          <w:lang w:val="ro-RO"/>
        </w:rPr>
        <w:t xml:space="preserve">colar </w:t>
      </w:r>
      <w:r w:rsidR="000B123D">
        <w:rPr>
          <w:rFonts w:ascii="Times New Roman" w:hAnsi="Times New Roman" w:cs="Times New Roman"/>
          <w:sz w:val="24"/>
          <w:szCs w:val="24"/>
          <w:lang w:val="ro-RO"/>
        </w:rPr>
        <w:t>G</w:t>
      </w:r>
      <w:r w:rsidR="00BA0B2F" w:rsidRPr="00594EBF">
        <w:rPr>
          <w:rFonts w:ascii="Times New Roman" w:hAnsi="Times New Roman" w:cs="Times New Roman"/>
          <w:sz w:val="24"/>
          <w:szCs w:val="24"/>
          <w:lang w:val="ro-RO"/>
        </w:rPr>
        <w:t>eneral</w:t>
      </w:r>
      <w:r w:rsidR="008E6F35" w:rsidRPr="00594EBF">
        <w:rPr>
          <w:rFonts w:ascii="Times New Roman" w:hAnsi="Times New Roman" w:cs="Times New Roman"/>
          <w:sz w:val="24"/>
          <w:szCs w:val="24"/>
          <w:lang w:val="ro-RO"/>
        </w:rPr>
        <w:t>,</w:t>
      </w:r>
      <w:r w:rsidR="003C5C54" w:rsidRPr="00594EBF">
        <w:rPr>
          <w:rFonts w:ascii="Times New Roman" w:hAnsi="Times New Roman" w:cs="Times New Roman"/>
          <w:sz w:val="24"/>
          <w:szCs w:val="24"/>
          <w:lang w:val="ro-RO"/>
        </w:rPr>
        <w:t xml:space="preserve"> </w:t>
      </w:r>
      <w:r w:rsidR="000B123D">
        <w:rPr>
          <w:rFonts w:ascii="Times New Roman" w:hAnsi="Times New Roman" w:cs="Times New Roman"/>
          <w:sz w:val="24"/>
          <w:szCs w:val="24"/>
          <w:lang w:val="ro-RO"/>
        </w:rPr>
        <w:t xml:space="preserve">                            </w:t>
      </w:r>
      <w:r w:rsidR="006F12F9">
        <w:rPr>
          <w:rFonts w:ascii="Times New Roman" w:hAnsi="Times New Roman" w:cs="Times New Roman"/>
          <w:sz w:val="24"/>
          <w:szCs w:val="24"/>
          <w:lang w:val="ro-RO"/>
        </w:rPr>
        <w:t xml:space="preserve"> </w:t>
      </w:r>
      <w:r w:rsidR="007A17FD">
        <w:rPr>
          <w:rFonts w:ascii="Times New Roman" w:hAnsi="Times New Roman" w:cs="Times New Roman"/>
          <w:sz w:val="24"/>
          <w:szCs w:val="24"/>
          <w:lang w:val="ro-RO"/>
        </w:rPr>
        <w:t xml:space="preserve">     </w:t>
      </w:r>
      <w:r w:rsidR="003C5C54" w:rsidRPr="00594EBF">
        <w:rPr>
          <w:rFonts w:ascii="Times New Roman" w:hAnsi="Times New Roman" w:cs="Times New Roman"/>
          <w:sz w:val="24"/>
          <w:szCs w:val="24"/>
          <w:lang w:val="ro-RO"/>
        </w:rPr>
        <w:t xml:space="preserve">  Inspector</w:t>
      </w:r>
      <w:r w:rsidR="007A17FD">
        <w:rPr>
          <w:rFonts w:ascii="Times New Roman" w:hAnsi="Times New Roman" w:cs="Times New Roman"/>
          <w:sz w:val="24"/>
          <w:szCs w:val="24"/>
          <w:lang w:val="ro-RO"/>
        </w:rPr>
        <w:t>i</w:t>
      </w:r>
      <w:r w:rsidR="003C5C54" w:rsidRPr="00594EBF">
        <w:rPr>
          <w:rFonts w:ascii="Times New Roman" w:hAnsi="Times New Roman" w:cs="Times New Roman"/>
          <w:sz w:val="24"/>
          <w:szCs w:val="24"/>
          <w:lang w:val="ro-RO"/>
        </w:rPr>
        <w:t xml:space="preserve"> școlar</w:t>
      </w:r>
      <w:r w:rsidR="007A17FD">
        <w:rPr>
          <w:rFonts w:ascii="Times New Roman" w:hAnsi="Times New Roman" w:cs="Times New Roman"/>
          <w:sz w:val="24"/>
          <w:szCs w:val="24"/>
          <w:lang w:val="ro-RO"/>
        </w:rPr>
        <w:t>i</w:t>
      </w:r>
      <w:r w:rsidR="003C5C54" w:rsidRPr="00594EBF">
        <w:rPr>
          <w:rFonts w:ascii="Times New Roman" w:hAnsi="Times New Roman" w:cs="Times New Roman"/>
          <w:sz w:val="24"/>
          <w:szCs w:val="24"/>
          <w:lang w:val="ro-RO"/>
        </w:rPr>
        <w:t xml:space="preserve"> proiecte educaționale,</w:t>
      </w:r>
    </w:p>
    <w:p w14:paraId="0D7C953B" w14:textId="6A4CE30A" w:rsidR="003C5C54" w:rsidRDefault="00BA0B2F" w:rsidP="003C5C54">
      <w:pPr>
        <w:tabs>
          <w:tab w:val="left" w:pos="450"/>
        </w:tabs>
        <w:rPr>
          <w:rFonts w:ascii="Times New Roman" w:hAnsi="Times New Roman" w:cs="Times New Roman"/>
          <w:sz w:val="24"/>
          <w:szCs w:val="24"/>
          <w:lang w:val="ro-RO"/>
        </w:rPr>
      </w:pPr>
      <w:r w:rsidRPr="00594EBF">
        <w:rPr>
          <w:rFonts w:ascii="Times New Roman" w:hAnsi="Times New Roman" w:cs="Times New Roman"/>
          <w:sz w:val="24"/>
          <w:szCs w:val="24"/>
          <w:lang w:val="ro-RO"/>
        </w:rPr>
        <w:t>prof</w:t>
      </w:r>
      <w:r w:rsidR="00E63949" w:rsidRPr="00594EBF">
        <w:rPr>
          <w:rFonts w:ascii="Times New Roman" w:hAnsi="Times New Roman" w:cs="Times New Roman"/>
          <w:sz w:val="24"/>
          <w:szCs w:val="24"/>
          <w:lang w:val="ro-RO"/>
        </w:rPr>
        <w:t>.</w:t>
      </w:r>
      <w:r w:rsidRPr="00594EBF">
        <w:rPr>
          <w:rFonts w:ascii="Times New Roman" w:hAnsi="Times New Roman" w:cs="Times New Roman"/>
          <w:sz w:val="24"/>
          <w:szCs w:val="24"/>
          <w:lang w:val="ro-RO"/>
        </w:rPr>
        <w:t xml:space="preserve"> </w:t>
      </w:r>
      <w:r w:rsidR="008431C9">
        <w:rPr>
          <w:rFonts w:ascii="Times New Roman" w:hAnsi="Times New Roman" w:cs="Times New Roman"/>
          <w:sz w:val="24"/>
          <w:szCs w:val="24"/>
          <w:lang w:val="ro-RO"/>
        </w:rPr>
        <w:t>Marius Sorin Göndör</w:t>
      </w:r>
      <w:r w:rsidR="003C5C54" w:rsidRPr="00594EBF">
        <w:rPr>
          <w:rFonts w:ascii="Times New Roman" w:hAnsi="Times New Roman" w:cs="Times New Roman"/>
          <w:sz w:val="24"/>
          <w:szCs w:val="24"/>
          <w:lang w:val="ro-RO"/>
        </w:rPr>
        <w:t xml:space="preserve">                     </w:t>
      </w:r>
      <w:r w:rsidR="006F12F9">
        <w:rPr>
          <w:rFonts w:ascii="Times New Roman" w:hAnsi="Times New Roman" w:cs="Times New Roman"/>
          <w:sz w:val="24"/>
          <w:szCs w:val="24"/>
          <w:lang w:val="ro-RO"/>
        </w:rPr>
        <w:t xml:space="preserve">                   </w:t>
      </w:r>
      <w:r w:rsidR="003C5C54" w:rsidRPr="00594EBF">
        <w:rPr>
          <w:rFonts w:ascii="Times New Roman" w:hAnsi="Times New Roman" w:cs="Times New Roman"/>
          <w:sz w:val="24"/>
          <w:szCs w:val="24"/>
          <w:lang w:val="ro-RO"/>
        </w:rPr>
        <w:t xml:space="preserve">prof. dr. </w:t>
      </w:r>
      <w:r w:rsidR="008431C9">
        <w:rPr>
          <w:rFonts w:ascii="Times New Roman" w:hAnsi="Times New Roman" w:cs="Times New Roman"/>
          <w:sz w:val="24"/>
          <w:szCs w:val="24"/>
          <w:lang w:val="ro-RO"/>
        </w:rPr>
        <w:t>Adina C.E. Avacovici</w:t>
      </w:r>
    </w:p>
    <w:p w14:paraId="5B530A56" w14:textId="00FA1147" w:rsidR="001E607B" w:rsidRPr="00594EBF" w:rsidRDefault="001E607B" w:rsidP="003C5C54">
      <w:pPr>
        <w:tabs>
          <w:tab w:val="left" w:pos="450"/>
        </w:tabs>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sidR="007A17FD">
        <w:rPr>
          <w:rFonts w:ascii="Times New Roman" w:hAnsi="Times New Roman" w:cs="Times New Roman"/>
          <w:sz w:val="24"/>
          <w:szCs w:val="24"/>
          <w:lang w:val="ro-RO"/>
        </w:rPr>
        <w:tab/>
        <w:t xml:space="preserve">          </w:t>
      </w:r>
      <w:r>
        <w:rPr>
          <w:rFonts w:ascii="Times New Roman" w:hAnsi="Times New Roman" w:cs="Times New Roman"/>
          <w:sz w:val="24"/>
          <w:szCs w:val="24"/>
          <w:lang w:val="ro-RO"/>
        </w:rPr>
        <w:t xml:space="preserve"> prof. Gabriela M. Stoiadin</w:t>
      </w:r>
    </w:p>
    <w:p w14:paraId="4DE88591" w14:textId="0274D581" w:rsidR="00E63949" w:rsidRPr="00594EBF" w:rsidRDefault="006D2AED" w:rsidP="006F12F9">
      <w:pPr>
        <w:rPr>
          <w:rFonts w:ascii="Times New Roman" w:hAnsi="Times New Roman" w:cs="Times New Roman"/>
          <w:sz w:val="24"/>
          <w:szCs w:val="24"/>
          <w:lang w:val="ro-RO"/>
        </w:rPr>
      </w:pPr>
      <w:r w:rsidRPr="00594EBF">
        <w:rPr>
          <w:rFonts w:ascii="Times New Roman" w:hAnsi="Times New Roman" w:cs="Times New Roman"/>
          <w:sz w:val="24"/>
          <w:szCs w:val="24"/>
          <w:lang w:val="ro-RO"/>
        </w:rPr>
        <w:br w:type="page"/>
      </w:r>
    </w:p>
    <w:p w14:paraId="2775A121" w14:textId="2F7E5CF3" w:rsidR="00E63949" w:rsidRPr="00594EBF" w:rsidRDefault="0057674F" w:rsidP="003366D0">
      <w:pPr>
        <w:tabs>
          <w:tab w:val="left" w:pos="450"/>
        </w:tabs>
        <w:ind w:firstLine="720"/>
        <w:jc w:val="center"/>
        <w:rPr>
          <w:rFonts w:ascii="Times New Roman" w:hAnsi="Times New Roman" w:cs="Times New Roman"/>
          <w:sz w:val="24"/>
          <w:szCs w:val="24"/>
          <w:lang w:val="ro-RO"/>
        </w:rPr>
      </w:pPr>
      <w:r>
        <w:rPr>
          <w:rFonts w:ascii="Times New Roman" w:hAnsi="Times New Roman"/>
          <w:b/>
          <w:noProof/>
        </w:rPr>
        <w:lastRenderedPageBreak/>
        <w:drawing>
          <wp:inline distT="0" distB="0" distL="0" distR="0" wp14:anchorId="1DC09B5D" wp14:editId="7C189E8A">
            <wp:extent cx="5732145" cy="38227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382270"/>
                    </a:xfrm>
                    <a:prstGeom prst="rect">
                      <a:avLst/>
                    </a:prstGeom>
                    <a:noFill/>
                  </pic:spPr>
                </pic:pic>
              </a:graphicData>
            </a:graphic>
          </wp:inline>
        </w:drawing>
      </w:r>
    </w:p>
    <w:p w14:paraId="42932DD1" w14:textId="77777777" w:rsidR="00775D31" w:rsidRDefault="00775D31" w:rsidP="00775D31">
      <w:pPr>
        <w:tabs>
          <w:tab w:val="left" w:pos="450"/>
        </w:tabs>
        <w:ind w:firstLine="720"/>
        <w:rPr>
          <w:rFonts w:ascii="Times New Roman" w:hAnsi="Times New Roman" w:cs="Times New Roman"/>
          <w:b/>
          <w:bCs/>
          <w:sz w:val="24"/>
          <w:szCs w:val="24"/>
          <w:lang w:val="ro-RO"/>
        </w:rPr>
      </w:pPr>
    </w:p>
    <w:p w14:paraId="054685FA" w14:textId="18AD11DE" w:rsidR="006F12F9" w:rsidRDefault="00775D31" w:rsidP="00775D31">
      <w:pPr>
        <w:tabs>
          <w:tab w:val="left" w:pos="450"/>
        </w:tabs>
        <w:ind w:firstLine="720"/>
        <w:rPr>
          <w:rFonts w:ascii="Times New Roman" w:hAnsi="Times New Roman" w:cs="Times New Roman"/>
          <w:b/>
          <w:bCs/>
          <w:sz w:val="24"/>
          <w:szCs w:val="24"/>
          <w:lang w:val="ro-RO"/>
        </w:rPr>
      </w:pPr>
      <w:r>
        <w:rPr>
          <w:rFonts w:ascii="Times New Roman" w:hAnsi="Times New Roman" w:cs="Times New Roman"/>
          <w:b/>
          <w:bCs/>
          <w:sz w:val="24"/>
          <w:szCs w:val="24"/>
          <w:lang w:val="ro-RO"/>
        </w:rPr>
        <w:t>Anexa 1</w:t>
      </w:r>
    </w:p>
    <w:p w14:paraId="7D8E7706" w14:textId="77777777" w:rsidR="006F12F9" w:rsidRDefault="006F12F9" w:rsidP="003366D0">
      <w:pPr>
        <w:tabs>
          <w:tab w:val="left" w:pos="450"/>
        </w:tabs>
        <w:ind w:firstLine="720"/>
        <w:jc w:val="center"/>
        <w:rPr>
          <w:rFonts w:ascii="Times New Roman" w:hAnsi="Times New Roman" w:cs="Times New Roman"/>
          <w:b/>
          <w:bCs/>
          <w:sz w:val="24"/>
          <w:szCs w:val="24"/>
          <w:lang w:val="ro-RO"/>
        </w:rPr>
      </w:pPr>
    </w:p>
    <w:p w14:paraId="13173802" w14:textId="38EF1A19" w:rsidR="003366D0" w:rsidRPr="00594EBF" w:rsidRDefault="00F50645" w:rsidP="003366D0">
      <w:pPr>
        <w:tabs>
          <w:tab w:val="left" w:pos="450"/>
        </w:tabs>
        <w:ind w:firstLine="720"/>
        <w:jc w:val="center"/>
        <w:rPr>
          <w:rFonts w:ascii="Times New Roman" w:hAnsi="Times New Roman" w:cs="Times New Roman"/>
          <w:b/>
          <w:bCs/>
          <w:sz w:val="24"/>
          <w:szCs w:val="24"/>
          <w:lang w:val="ro-RO"/>
        </w:rPr>
      </w:pPr>
      <w:r w:rsidRPr="00594EBF">
        <w:rPr>
          <w:rFonts w:ascii="Times New Roman" w:hAnsi="Times New Roman" w:cs="Times New Roman"/>
          <w:b/>
          <w:bCs/>
          <w:sz w:val="24"/>
          <w:szCs w:val="24"/>
          <w:lang w:val="ro-RO"/>
        </w:rPr>
        <w:t>CALENDAR CONCURS NAȚIONAL „MADE FOR EUROPE”</w:t>
      </w:r>
    </w:p>
    <w:p w14:paraId="725AA219" w14:textId="4D16FE4C" w:rsidR="00206D74" w:rsidRPr="00594EBF" w:rsidRDefault="00AE011F" w:rsidP="003366D0">
      <w:pPr>
        <w:tabs>
          <w:tab w:val="left" w:pos="450"/>
        </w:tabs>
        <w:ind w:firstLine="720"/>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Etapa județeană Arad, </w:t>
      </w:r>
      <w:r w:rsidR="00206D74" w:rsidRPr="00594EBF">
        <w:rPr>
          <w:rFonts w:ascii="Times New Roman" w:hAnsi="Times New Roman" w:cs="Times New Roman"/>
          <w:b/>
          <w:bCs/>
          <w:sz w:val="24"/>
          <w:szCs w:val="24"/>
          <w:lang w:val="ro-RO"/>
        </w:rPr>
        <w:t>Ediția 202</w:t>
      </w:r>
      <w:r w:rsidR="002F1706">
        <w:rPr>
          <w:rFonts w:ascii="Times New Roman" w:hAnsi="Times New Roman" w:cs="Times New Roman"/>
          <w:b/>
          <w:bCs/>
          <w:sz w:val="24"/>
          <w:szCs w:val="24"/>
          <w:lang w:val="ro-RO"/>
        </w:rPr>
        <w:t>5</w:t>
      </w:r>
    </w:p>
    <w:tbl>
      <w:tblPr>
        <w:tblW w:w="4996" w:type="pct"/>
        <w:tblBorders>
          <w:top w:val="outset" w:sz="6" w:space="0" w:color="006699"/>
          <w:left w:val="outset" w:sz="6" w:space="0" w:color="006699"/>
          <w:bottom w:val="outset" w:sz="6" w:space="0" w:color="006699"/>
          <w:right w:val="outset" w:sz="6" w:space="0" w:color="006699"/>
        </w:tblBorders>
        <w:tblCellMar>
          <w:left w:w="0" w:type="dxa"/>
          <w:right w:w="0" w:type="dxa"/>
        </w:tblCellMar>
        <w:tblLook w:val="0000" w:firstRow="0" w:lastRow="0" w:firstColumn="0" w:lastColumn="0" w:noHBand="0" w:noVBand="0"/>
      </w:tblPr>
      <w:tblGrid>
        <w:gridCol w:w="1531"/>
        <w:gridCol w:w="7473"/>
      </w:tblGrid>
      <w:tr w:rsidR="002F1706" w:rsidRPr="00E74CD0" w14:paraId="27C8BCFA"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5855A298" w14:textId="77777777" w:rsidR="002F1706" w:rsidRPr="00E74CD0" w:rsidRDefault="002F1706" w:rsidP="00CF6CAD">
            <w:pPr>
              <w:pStyle w:val="NoSpacing"/>
              <w:jc w:val="center"/>
              <w:rPr>
                <w:rFonts w:ascii="Times New Roman" w:hAnsi="Times New Roman" w:cs="Times New Roman"/>
                <w:sz w:val="24"/>
                <w:szCs w:val="24"/>
                <w:lang w:val="ro-RO"/>
              </w:rPr>
            </w:pPr>
            <w:r w:rsidRPr="00E74CD0">
              <w:rPr>
                <w:rFonts w:ascii="Times New Roman" w:hAnsi="Times New Roman" w:cs="Times New Roman"/>
                <w:sz w:val="24"/>
                <w:szCs w:val="24"/>
                <w:lang w:val="ro-RO"/>
              </w:rPr>
              <w:t>Perioada</w:t>
            </w:r>
          </w:p>
          <w:p w14:paraId="684B8D90" w14:textId="77777777" w:rsidR="002F1706" w:rsidRPr="00E74CD0" w:rsidRDefault="002F1706" w:rsidP="00CF6CAD">
            <w:pPr>
              <w:pStyle w:val="NoSpacing"/>
              <w:jc w:val="center"/>
              <w:rPr>
                <w:rFonts w:ascii="Times New Roman" w:hAnsi="Times New Roman" w:cs="Times New Roman"/>
                <w:sz w:val="24"/>
                <w:szCs w:val="24"/>
                <w:lang w:val="ro-RO"/>
              </w:rPr>
            </w:pP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3582C02E" w14:textId="77777777" w:rsidR="002F1706" w:rsidRPr="00E74CD0" w:rsidRDefault="002F1706" w:rsidP="00CF6CAD">
            <w:pPr>
              <w:pStyle w:val="NoSpacing"/>
              <w:jc w:val="center"/>
              <w:rPr>
                <w:rFonts w:ascii="Times New Roman" w:hAnsi="Times New Roman" w:cs="Times New Roman"/>
                <w:sz w:val="24"/>
                <w:szCs w:val="24"/>
                <w:lang w:val="ro-RO"/>
              </w:rPr>
            </w:pPr>
            <w:r w:rsidRPr="00E74CD0">
              <w:rPr>
                <w:rFonts w:ascii="Times New Roman" w:hAnsi="Times New Roman" w:cs="Times New Roman"/>
                <w:sz w:val="24"/>
                <w:szCs w:val="24"/>
                <w:lang w:val="ro-RO"/>
              </w:rPr>
              <w:t>Activitatea</w:t>
            </w:r>
          </w:p>
          <w:p w14:paraId="741369A4" w14:textId="77777777" w:rsidR="002F1706" w:rsidRPr="00E74CD0" w:rsidRDefault="002F1706" w:rsidP="00CF6CAD">
            <w:pPr>
              <w:pStyle w:val="NoSpacing"/>
              <w:jc w:val="center"/>
              <w:rPr>
                <w:rFonts w:ascii="Times New Roman" w:hAnsi="Times New Roman" w:cs="Times New Roman"/>
                <w:sz w:val="24"/>
                <w:szCs w:val="24"/>
                <w:lang w:val="ro-RO"/>
              </w:rPr>
            </w:pPr>
          </w:p>
        </w:tc>
      </w:tr>
      <w:tr w:rsidR="002F1706" w:rsidRPr="002F1706" w14:paraId="60EFA1A9"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5B069B29"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14 - 19</w:t>
            </w:r>
          </w:p>
          <w:p w14:paraId="277B53A8"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m</w:t>
            </w:r>
            <w:r w:rsidRPr="00E74CD0">
              <w:rPr>
                <w:rFonts w:ascii="Times New Roman" w:hAnsi="Times New Roman" w:cs="Times New Roman"/>
                <w:sz w:val="24"/>
                <w:szCs w:val="24"/>
                <w:lang w:val="ro-RO"/>
              </w:rPr>
              <w:t>artie</w:t>
            </w:r>
            <w:r>
              <w:rPr>
                <w:rFonts w:ascii="Times New Roman" w:hAnsi="Times New Roman" w:cs="Times New Roman"/>
                <w:sz w:val="24"/>
                <w:szCs w:val="24"/>
                <w:lang w:val="ro-RO"/>
              </w:rPr>
              <w:t xml:space="preserve"> </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41450CC1" w14:textId="77777777" w:rsidR="002F1706" w:rsidRPr="00E74CD0" w:rsidRDefault="002F1706" w:rsidP="00CF6CAD">
            <w:pPr>
              <w:pStyle w:val="NoSpacing"/>
              <w:tabs>
                <w:tab w:val="left" w:pos="359"/>
              </w:tabs>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1. Constituirea comisiilor judetene/a municipiului București de organizare și evaluare.</w:t>
            </w:r>
          </w:p>
          <w:p w14:paraId="11070ED9"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2. Promovarea concursului la nivelul unităţilor de învăţământ preuniversitar şi a comunit</w:t>
            </w:r>
            <w:r>
              <w:rPr>
                <w:rFonts w:ascii="Times New Roman" w:hAnsi="Times New Roman" w:cs="Times New Roman"/>
                <w:sz w:val="24"/>
                <w:szCs w:val="24"/>
                <w:lang w:val="ro-RO"/>
              </w:rPr>
              <w:t>ăţilor locale din fiecare judet.</w:t>
            </w:r>
          </w:p>
          <w:p w14:paraId="56D1604A"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3. Înscrierea în concurs a unităţilor şcolare care au derulat proiecte finanţate pri</w:t>
            </w:r>
            <w:r>
              <w:rPr>
                <w:rFonts w:ascii="Times New Roman" w:hAnsi="Times New Roman" w:cs="Times New Roman"/>
                <w:sz w:val="24"/>
                <w:szCs w:val="24"/>
                <w:lang w:val="ro-RO"/>
              </w:rPr>
              <w:t>n programe europene.</w:t>
            </w:r>
          </w:p>
          <w:p w14:paraId="3967DF55"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4. Organizarea spațiilor pentru expoziţie/târg și amenajarea standurilor de prezentare a produselor finale realizate în cadrul proiectelor derulate de unităţile şcolare înscrise în concurs, la nivelul fiecărui judeţ.</w:t>
            </w:r>
          </w:p>
        </w:tc>
      </w:tr>
      <w:tr w:rsidR="002F1706" w:rsidRPr="002F1706" w14:paraId="1B3431B1" w14:textId="77777777" w:rsidTr="00CF6CAD">
        <w:trPr>
          <w:trHeight w:val="689"/>
        </w:trPr>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6419ABCE"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20</w:t>
            </w:r>
            <w:r w:rsidRPr="00E74CD0">
              <w:rPr>
                <w:rFonts w:ascii="Times New Roman" w:hAnsi="Times New Roman" w:cs="Times New Roman"/>
                <w:sz w:val="24"/>
                <w:szCs w:val="24"/>
                <w:lang w:val="ro-RO"/>
              </w:rPr>
              <w:t xml:space="preserve"> martie</w:t>
            </w:r>
            <w:r>
              <w:rPr>
                <w:rFonts w:ascii="Times New Roman" w:hAnsi="Times New Roman" w:cs="Times New Roman"/>
                <w:sz w:val="24"/>
                <w:szCs w:val="24"/>
                <w:lang w:val="ro-RO"/>
              </w:rPr>
              <w:t xml:space="preserve"> </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47E0EEC1"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 xml:space="preserve">Deschiderea expoziţiilor/târgurilor de produse finale realizate în cadrul proiectelor finanţate prin programe europene, la nivel județean. </w:t>
            </w:r>
          </w:p>
        </w:tc>
      </w:tr>
      <w:tr w:rsidR="002F1706" w:rsidRPr="002F1706" w14:paraId="26852B5A"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3C630308"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20 </w:t>
            </w:r>
            <w:r w:rsidRPr="00E74CD0">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E74CD0">
              <w:rPr>
                <w:rFonts w:ascii="Times New Roman" w:hAnsi="Times New Roman" w:cs="Times New Roman"/>
                <w:sz w:val="24"/>
                <w:szCs w:val="24"/>
                <w:lang w:val="ro-RO"/>
              </w:rPr>
              <w:t>2</w:t>
            </w:r>
            <w:r>
              <w:rPr>
                <w:rFonts w:ascii="Times New Roman" w:hAnsi="Times New Roman" w:cs="Times New Roman"/>
                <w:sz w:val="24"/>
                <w:szCs w:val="24"/>
                <w:lang w:val="ro-RO"/>
              </w:rPr>
              <w:t>7</w:t>
            </w:r>
          </w:p>
          <w:p w14:paraId="3D78186E" w14:textId="77777777" w:rsidR="002F1706" w:rsidRPr="00E74CD0" w:rsidRDefault="002F1706" w:rsidP="00CF6CAD">
            <w:pPr>
              <w:pStyle w:val="NoSpacing"/>
              <w:jc w:val="center"/>
              <w:rPr>
                <w:rFonts w:ascii="Times New Roman" w:hAnsi="Times New Roman" w:cs="Times New Roman"/>
                <w:sz w:val="24"/>
                <w:szCs w:val="24"/>
                <w:lang w:val="ro-RO"/>
              </w:rPr>
            </w:pPr>
            <w:r w:rsidRPr="00E74CD0">
              <w:rPr>
                <w:rFonts w:ascii="Times New Roman" w:hAnsi="Times New Roman" w:cs="Times New Roman"/>
                <w:sz w:val="24"/>
                <w:szCs w:val="24"/>
                <w:lang w:val="ro-RO"/>
              </w:rPr>
              <w:t>martie</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434E1B96"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Vizitarea de către publicul interesat a expoziţiilor/târgurilor de produse finale înscrise în concurs.</w:t>
            </w:r>
          </w:p>
        </w:tc>
      </w:tr>
      <w:tr w:rsidR="002F1706" w:rsidRPr="002F1706" w14:paraId="12A4461E"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5DDCD7B6" w14:textId="34F2FCBB"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w:t>
            </w:r>
            <w:r>
              <w:rPr>
                <w:rFonts w:ascii="Times New Roman" w:hAnsi="Times New Roman" w:cs="Times New Roman"/>
                <w:sz w:val="24"/>
                <w:szCs w:val="24"/>
                <w:lang w:val="ro-RO"/>
              </w:rPr>
              <w:t>7</w:t>
            </w:r>
            <w:r>
              <w:rPr>
                <w:rFonts w:ascii="Times New Roman" w:hAnsi="Times New Roman" w:cs="Times New Roman"/>
                <w:sz w:val="24"/>
                <w:szCs w:val="24"/>
                <w:lang w:val="ro-RO"/>
              </w:rPr>
              <w:t xml:space="preserve"> - 30</w:t>
            </w:r>
          </w:p>
          <w:p w14:paraId="7C4C4DE9" w14:textId="77777777" w:rsidR="002F1706" w:rsidRPr="00E74CD0" w:rsidRDefault="002F1706" w:rsidP="00CF6CAD">
            <w:pPr>
              <w:pStyle w:val="NoSpacing"/>
              <w:jc w:val="center"/>
              <w:rPr>
                <w:rFonts w:ascii="Times New Roman" w:hAnsi="Times New Roman" w:cs="Times New Roman"/>
                <w:sz w:val="24"/>
                <w:szCs w:val="24"/>
                <w:lang w:val="ro-RO"/>
              </w:rPr>
            </w:pPr>
            <w:r w:rsidRPr="00E74CD0">
              <w:rPr>
                <w:rFonts w:ascii="Times New Roman" w:hAnsi="Times New Roman" w:cs="Times New Roman"/>
                <w:sz w:val="24"/>
                <w:szCs w:val="24"/>
                <w:lang w:val="ro-RO"/>
              </w:rPr>
              <w:t>martie</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1655D9F6"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1. Prezentarea de către elevi, în sesiune publică, a produs</w:t>
            </w:r>
            <w:r>
              <w:rPr>
                <w:rFonts w:ascii="Times New Roman" w:hAnsi="Times New Roman" w:cs="Times New Roman"/>
                <w:sz w:val="24"/>
                <w:szCs w:val="24"/>
                <w:lang w:val="ro-RO"/>
              </w:rPr>
              <w:t>elor finale înscrise în concurs.</w:t>
            </w:r>
          </w:p>
          <w:p w14:paraId="76975EA6"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2. Evaluarea produselor finale de către Comisia judeţeană de evaluare</w:t>
            </w:r>
            <w:r>
              <w:rPr>
                <w:rFonts w:ascii="Times New Roman" w:hAnsi="Times New Roman" w:cs="Times New Roman"/>
                <w:sz w:val="24"/>
                <w:szCs w:val="24"/>
                <w:lang w:val="ro-RO"/>
              </w:rPr>
              <w:t xml:space="preserve"> şi afişarea rezultatelor.</w:t>
            </w:r>
          </w:p>
          <w:p w14:paraId="2816ED8F"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3. Festivitatea de premiere.</w:t>
            </w:r>
          </w:p>
        </w:tc>
      </w:tr>
      <w:tr w:rsidR="002F1706" w:rsidRPr="00E74CD0" w14:paraId="475F675C"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4322A518"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1 – 4 aprilie </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23246C67"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 xml:space="preserve">Transmiterea către Ministerul Educației </w:t>
            </w:r>
            <w:r>
              <w:rPr>
                <w:rFonts w:ascii="Times New Roman" w:hAnsi="Times New Roman" w:cs="Times New Roman"/>
                <w:sz w:val="24"/>
                <w:szCs w:val="24"/>
                <w:lang w:val="ro-RO"/>
              </w:rPr>
              <w:t xml:space="preserve">și Cercetării </w:t>
            </w:r>
            <w:r w:rsidRPr="00E74CD0">
              <w:rPr>
                <w:rFonts w:ascii="Times New Roman" w:hAnsi="Times New Roman" w:cs="Times New Roman"/>
                <w:sz w:val="24"/>
                <w:szCs w:val="24"/>
                <w:lang w:val="ro-RO"/>
              </w:rPr>
              <w:t>a rezultatelor de la etapa județeană</w:t>
            </w:r>
            <w:r>
              <w:rPr>
                <w:rFonts w:ascii="Times New Roman" w:hAnsi="Times New Roman" w:cs="Times New Roman"/>
                <w:sz w:val="24"/>
                <w:szCs w:val="24"/>
                <w:lang w:val="ro-RO"/>
              </w:rPr>
              <w:t>.</w:t>
            </w:r>
          </w:p>
        </w:tc>
      </w:tr>
      <w:tr w:rsidR="002F1706" w:rsidRPr="002F1706" w14:paraId="249B64FD"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320D1A40" w14:textId="77777777" w:rsidR="002F1706"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11 aprilie</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3BB4DD52"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Comisia centrală transmite inspectoratelor şcolare numărul de produse finale calificate pentru etapa națională, în funcție de numărul de produse participante şi de rezultatele obținute de elevi la etapa județeană</w:t>
            </w:r>
            <w:r>
              <w:rPr>
                <w:rFonts w:ascii="Times New Roman" w:hAnsi="Times New Roman" w:cs="Times New Roman"/>
                <w:sz w:val="24"/>
                <w:szCs w:val="24"/>
                <w:lang w:val="ro-RO"/>
              </w:rPr>
              <w:t>.</w:t>
            </w:r>
            <w:r w:rsidRPr="00E74CD0">
              <w:rPr>
                <w:rFonts w:ascii="Times New Roman" w:hAnsi="Times New Roman" w:cs="Times New Roman"/>
                <w:sz w:val="24"/>
                <w:szCs w:val="24"/>
                <w:lang w:val="ro-RO"/>
              </w:rPr>
              <w:t xml:space="preserve">  </w:t>
            </w:r>
          </w:p>
        </w:tc>
      </w:tr>
      <w:tr w:rsidR="002F1706" w:rsidRPr="002F1706" w14:paraId="3E5F2E23"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787DFB59" w14:textId="77777777" w:rsidR="002F1706"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16 – 17 aprilie</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14208370"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 xml:space="preserve">Expedierea produselor finale promovate pentru etapa naţională către inspectoratul şcolar care găzduieşte etapa naţională a concursului (I.S.J. </w:t>
            </w:r>
            <w:r>
              <w:rPr>
                <w:rFonts w:ascii="Times New Roman" w:hAnsi="Times New Roman" w:cs="Times New Roman"/>
                <w:sz w:val="24"/>
                <w:szCs w:val="24"/>
                <w:lang w:val="ro-RO"/>
              </w:rPr>
              <w:t>Călărași</w:t>
            </w:r>
            <w:r w:rsidRPr="00E74CD0">
              <w:rPr>
                <w:rFonts w:ascii="Times New Roman" w:hAnsi="Times New Roman" w:cs="Times New Roman"/>
                <w:sz w:val="24"/>
                <w:szCs w:val="24"/>
                <w:lang w:val="ro-RO"/>
              </w:rPr>
              <w:t>)</w:t>
            </w:r>
            <w:r>
              <w:rPr>
                <w:rFonts w:ascii="Times New Roman" w:hAnsi="Times New Roman" w:cs="Times New Roman"/>
                <w:sz w:val="24"/>
                <w:szCs w:val="24"/>
                <w:lang w:val="ro-RO"/>
              </w:rPr>
              <w:t>.</w:t>
            </w:r>
          </w:p>
        </w:tc>
      </w:tr>
      <w:tr w:rsidR="002F1706" w:rsidRPr="002F1706" w14:paraId="3BF0346B" w14:textId="77777777" w:rsidTr="00CF6CAD">
        <w:tc>
          <w:tcPr>
            <w:tcW w:w="8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6479D55F" w14:textId="77777777" w:rsidR="002F1706"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29 </w:t>
            </w:r>
            <w:r w:rsidRPr="00E74CD0">
              <w:rPr>
                <w:rFonts w:ascii="Times New Roman" w:hAnsi="Times New Roman" w:cs="Times New Roman"/>
                <w:sz w:val="24"/>
                <w:szCs w:val="24"/>
                <w:lang w:val="ro-RO"/>
              </w:rPr>
              <w:t>aprilie</w:t>
            </w:r>
            <w:r>
              <w:rPr>
                <w:rFonts w:ascii="Times New Roman" w:hAnsi="Times New Roman" w:cs="Times New Roman"/>
                <w:sz w:val="24"/>
                <w:szCs w:val="24"/>
                <w:lang w:val="ro-RO"/>
              </w:rPr>
              <w:t xml:space="preserve"> – 2 mai </w:t>
            </w:r>
          </w:p>
        </w:tc>
        <w:tc>
          <w:tcPr>
            <w:tcW w:w="4150" w:type="pct"/>
            <w:tcBorders>
              <w:top w:val="outset" w:sz="6" w:space="0" w:color="006699"/>
              <w:left w:val="outset" w:sz="6" w:space="0" w:color="006699"/>
              <w:bottom w:val="outset" w:sz="6" w:space="0" w:color="006699"/>
              <w:right w:val="outset" w:sz="6" w:space="0" w:color="006699"/>
            </w:tcBorders>
            <w:shd w:val="clear" w:color="auto" w:fill="auto"/>
            <w:vAlign w:val="center"/>
          </w:tcPr>
          <w:p w14:paraId="30FB837E"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Organizarea expoziţiei naţionale/târgului cu produsele finale calificate pentru etapa națională.</w:t>
            </w:r>
          </w:p>
        </w:tc>
      </w:tr>
      <w:tr w:rsidR="002F1706" w:rsidRPr="00E74CD0" w14:paraId="3B447F7A" w14:textId="77777777" w:rsidTr="00CF6CAD">
        <w:trPr>
          <w:trHeight w:val="537"/>
        </w:trPr>
        <w:tc>
          <w:tcPr>
            <w:tcW w:w="850" w:type="pct"/>
            <w:tcBorders>
              <w:top w:val="outset" w:sz="6" w:space="0" w:color="006699"/>
              <w:left w:val="outset" w:sz="6" w:space="0" w:color="006699"/>
              <w:right w:val="outset" w:sz="6" w:space="0" w:color="006699"/>
            </w:tcBorders>
            <w:shd w:val="clear" w:color="auto" w:fill="auto"/>
            <w:vAlign w:val="center"/>
          </w:tcPr>
          <w:p w14:paraId="0917B6D4" w14:textId="77777777" w:rsidR="002F1706" w:rsidRPr="00E74CD0" w:rsidRDefault="002F1706" w:rsidP="00CF6CAD">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7 – 11 mai</w:t>
            </w:r>
          </w:p>
        </w:tc>
        <w:tc>
          <w:tcPr>
            <w:tcW w:w="4150" w:type="pct"/>
            <w:tcBorders>
              <w:top w:val="outset" w:sz="6" w:space="0" w:color="006699"/>
              <w:left w:val="outset" w:sz="6" w:space="0" w:color="006699"/>
              <w:right w:val="outset" w:sz="6" w:space="0" w:color="006699"/>
            </w:tcBorders>
            <w:shd w:val="clear" w:color="auto" w:fill="auto"/>
            <w:vAlign w:val="center"/>
          </w:tcPr>
          <w:p w14:paraId="6DCDA134"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1. Vizitarea expoziţiei naţion</w:t>
            </w:r>
            <w:r>
              <w:rPr>
                <w:rFonts w:ascii="Times New Roman" w:hAnsi="Times New Roman" w:cs="Times New Roman"/>
                <w:sz w:val="24"/>
                <w:szCs w:val="24"/>
                <w:lang w:val="ro-RO"/>
              </w:rPr>
              <w:t>ale de către publicul interesat.</w:t>
            </w:r>
          </w:p>
          <w:p w14:paraId="04AE3EF5"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2. Selectarea, de către publicul vizitator, prin buletin de vot, a celor mai originale, utile şi interesan</w:t>
            </w:r>
            <w:r>
              <w:rPr>
                <w:rFonts w:ascii="Times New Roman" w:hAnsi="Times New Roman" w:cs="Times New Roman"/>
                <w:sz w:val="24"/>
                <w:szCs w:val="24"/>
                <w:lang w:val="ro-RO"/>
              </w:rPr>
              <w:t>te produse finale din expoziţie.</w:t>
            </w:r>
            <w:r w:rsidRPr="00E74CD0">
              <w:rPr>
                <w:rFonts w:ascii="Times New Roman" w:hAnsi="Times New Roman" w:cs="Times New Roman"/>
                <w:sz w:val="24"/>
                <w:szCs w:val="24"/>
                <w:lang w:val="ro-RO"/>
              </w:rPr>
              <w:t xml:space="preserve"> </w:t>
            </w:r>
          </w:p>
          <w:p w14:paraId="2BB1E23F"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3. Prezentarea produselor finale aflate în competiţie, de către elevii-reprezentanţi ai  unităţilor de învăţământ pa</w:t>
            </w:r>
            <w:r>
              <w:rPr>
                <w:rFonts w:ascii="Times New Roman" w:hAnsi="Times New Roman" w:cs="Times New Roman"/>
                <w:sz w:val="24"/>
                <w:szCs w:val="24"/>
                <w:lang w:val="ro-RO"/>
              </w:rPr>
              <w:t>rticipante la etapa naţională.</w:t>
            </w:r>
          </w:p>
          <w:p w14:paraId="624148ED"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4</w:t>
            </w:r>
            <w:r>
              <w:rPr>
                <w:rFonts w:ascii="Times New Roman" w:hAnsi="Times New Roman" w:cs="Times New Roman"/>
                <w:sz w:val="24"/>
                <w:szCs w:val="24"/>
                <w:lang w:val="ro-RO"/>
              </w:rPr>
              <w:t>.</w:t>
            </w:r>
            <w:r w:rsidRPr="00E74CD0">
              <w:rPr>
                <w:rFonts w:ascii="Times New Roman" w:hAnsi="Times New Roman" w:cs="Times New Roman"/>
                <w:sz w:val="24"/>
                <w:szCs w:val="24"/>
                <w:lang w:val="ro-RO"/>
              </w:rPr>
              <w:t xml:space="preserve"> Evaluarea produselor finale de către Comisia centrală a competiției </w:t>
            </w:r>
            <w:r>
              <w:rPr>
                <w:rFonts w:ascii="Times New Roman" w:hAnsi="Times New Roman" w:cs="Times New Roman"/>
                <w:sz w:val="24"/>
                <w:szCs w:val="24"/>
                <w:lang w:val="ro-RO"/>
              </w:rPr>
              <w:t>şi afişarea rezultatelor.</w:t>
            </w:r>
          </w:p>
          <w:p w14:paraId="7D979538" w14:textId="77777777" w:rsidR="002F1706" w:rsidRPr="00E74CD0" w:rsidRDefault="002F1706" w:rsidP="00CF6CAD">
            <w:pPr>
              <w:pStyle w:val="NoSpacing"/>
              <w:ind w:left="217" w:right="168"/>
              <w:jc w:val="both"/>
              <w:rPr>
                <w:rFonts w:ascii="Times New Roman" w:hAnsi="Times New Roman" w:cs="Times New Roman"/>
                <w:sz w:val="24"/>
                <w:szCs w:val="24"/>
                <w:lang w:val="ro-RO"/>
              </w:rPr>
            </w:pPr>
            <w:r w:rsidRPr="00E74CD0">
              <w:rPr>
                <w:rFonts w:ascii="Times New Roman" w:hAnsi="Times New Roman" w:cs="Times New Roman"/>
                <w:sz w:val="24"/>
                <w:szCs w:val="24"/>
                <w:lang w:val="ro-RO"/>
              </w:rPr>
              <w:t>5</w:t>
            </w:r>
            <w:r>
              <w:rPr>
                <w:rFonts w:ascii="Times New Roman" w:hAnsi="Times New Roman" w:cs="Times New Roman"/>
                <w:sz w:val="24"/>
                <w:szCs w:val="24"/>
                <w:lang w:val="ro-RO"/>
              </w:rPr>
              <w:t>.</w:t>
            </w:r>
            <w:r w:rsidRPr="00E74CD0">
              <w:rPr>
                <w:rFonts w:ascii="Times New Roman" w:hAnsi="Times New Roman" w:cs="Times New Roman"/>
                <w:sz w:val="24"/>
                <w:szCs w:val="24"/>
                <w:lang w:val="ro-RO"/>
              </w:rPr>
              <w:t xml:space="preserve"> Festivitatea de premiere.</w:t>
            </w:r>
          </w:p>
        </w:tc>
      </w:tr>
    </w:tbl>
    <w:p w14:paraId="1C8C6463" w14:textId="062695CF" w:rsidR="00423BD1" w:rsidRDefault="00757BD3" w:rsidP="00757BD3">
      <w:pPr>
        <w:pStyle w:val="ListParagraph"/>
        <w:numPr>
          <w:ilvl w:val="0"/>
          <w:numId w:val="4"/>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ab/>
      </w:r>
    </w:p>
    <w:p w14:paraId="2FE50C84" w14:textId="011DF987" w:rsidR="0057674F" w:rsidRDefault="0057674F" w:rsidP="006F12F9">
      <w:pPr>
        <w:tabs>
          <w:tab w:val="left" w:pos="450"/>
        </w:tabs>
        <w:jc w:val="both"/>
        <w:rPr>
          <w:rFonts w:ascii="Times New Roman" w:hAnsi="Times New Roman" w:cs="Times New Roman"/>
          <w:sz w:val="24"/>
          <w:szCs w:val="24"/>
          <w:lang w:val="ro-RO"/>
        </w:rPr>
      </w:pPr>
    </w:p>
    <w:p w14:paraId="75FA4DC9" w14:textId="1E871C7F" w:rsidR="0057674F" w:rsidRDefault="0057674F" w:rsidP="006F12F9">
      <w:pPr>
        <w:tabs>
          <w:tab w:val="left" w:pos="450"/>
        </w:tabs>
        <w:jc w:val="both"/>
        <w:rPr>
          <w:rFonts w:ascii="Times New Roman" w:hAnsi="Times New Roman" w:cs="Times New Roman"/>
          <w:sz w:val="24"/>
          <w:szCs w:val="24"/>
          <w:lang w:val="ro-RO"/>
        </w:rPr>
      </w:pPr>
    </w:p>
    <w:p w14:paraId="029033B6" w14:textId="77777777" w:rsidR="002D2349" w:rsidRDefault="0057674F" w:rsidP="0057674F">
      <w:pPr>
        <w:tabs>
          <w:tab w:val="left" w:pos="450"/>
        </w:tabs>
        <w:jc w:val="both"/>
        <w:rPr>
          <w:rFonts w:ascii="Times New Roman" w:hAnsi="Times New Roman"/>
          <w:b/>
          <w:noProof/>
        </w:rPr>
      </w:pPr>
      <w:r>
        <w:rPr>
          <w:rFonts w:ascii="Times New Roman" w:hAnsi="Times New Roman"/>
          <w:b/>
          <w:noProof/>
        </w:rPr>
        <w:drawing>
          <wp:inline distT="0" distB="0" distL="0" distR="0" wp14:anchorId="2F11CB6F" wp14:editId="567CC479">
            <wp:extent cx="5732145" cy="38227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382270"/>
                    </a:xfrm>
                    <a:prstGeom prst="rect">
                      <a:avLst/>
                    </a:prstGeom>
                    <a:noFill/>
                  </pic:spPr>
                </pic:pic>
              </a:graphicData>
            </a:graphic>
          </wp:inline>
        </w:drawing>
      </w:r>
    </w:p>
    <w:p w14:paraId="6B22740D" w14:textId="77777777" w:rsidR="002D2349" w:rsidRPr="002D2349" w:rsidRDefault="002D2349" w:rsidP="002D2349">
      <w:pPr>
        <w:rPr>
          <w:rFonts w:ascii="Times New Roman" w:hAnsi="Times New Roman" w:cs="Times New Roman"/>
          <w:sz w:val="24"/>
          <w:szCs w:val="24"/>
          <w:lang w:val="ro-RO"/>
        </w:rPr>
      </w:pPr>
    </w:p>
    <w:p w14:paraId="7C178307" w14:textId="77777777" w:rsidR="0013399B" w:rsidRDefault="0013399B" w:rsidP="002D2349">
      <w:pPr>
        <w:tabs>
          <w:tab w:val="left" w:pos="450"/>
        </w:tabs>
        <w:jc w:val="center"/>
        <w:rPr>
          <w:rFonts w:ascii="Times New Roman" w:hAnsi="Times New Roman" w:cs="Times New Roman"/>
          <w:b/>
          <w:bCs/>
          <w:color w:val="000000"/>
          <w:sz w:val="24"/>
          <w:szCs w:val="24"/>
          <w:lang w:val="ro-RO"/>
        </w:rPr>
      </w:pPr>
      <w:r>
        <w:rPr>
          <w:rFonts w:ascii="Times New Roman" w:hAnsi="Times New Roman" w:cs="Times New Roman"/>
          <w:b/>
          <w:bCs/>
          <w:color w:val="000000"/>
          <w:sz w:val="24"/>
          <w:szCs w:val="24"/>
          <w:lang w:val="ro-RO"/>
        </w:rPr>
        <w:t>ANEXA 2</w:t>
      </w:r>
    </w:p>
    <w:p w14:paraId="13D54E48" w14:textId="6AF60B2C" w:rsidR="009E4ED0" w:rsidRPr="0057674F" w:rsidRDefault="009E4ED0" w:rsidP="002D2349">
      <w:pPr>
        <w:tabs>
          <w:tab w:val="left" w:pos="450"/>
        </w:tabs>
        <w:jc w:val="center"/>
        <w:rPr>
          <w:rFonts w:ascii="Times New Roman" w:hAnsi="Times New Roman" w:cs="Times New Roman"/>
          <w:sz w:val="24"/>
          <w:szCs w:val="24"/>
          <w:lang w:val="ro-RO"/>
        </w:rPr>
      </w:pPr>
      <w:r w:rsidRPr="00594EBF">
        <w:rPr>
          <w:rFonts w:ascii="Times New Roman" w:hAnsi="Times New Roman" w:cs="Times New Roman"/>
          <w:b/>
          <w:bCs/>
          <w:color w:val="000000"/>
          <w:sz w:val="24"/>
          <w:szCs w:val="24"/>
          <w:lang w:val="ro-RO"/>
        </w:rPr>
        <w:t>FIȘA DE JURIZARE</w:t>
      </w:r>
    </w:p>
    <w:p w14:paraId="2EAA9B42" w14:textId="03536F3A" w:rsidR="009E4ED0" w:rsidRDefault="009E4ED0" w:rsidP="00C66903">
      <w:pPr>
        <w:spacing w:after="0"/>
        <w:jc w:val="center"/>
        <w:rPr>
          <w:rFonts w:ascii="Times New Roman" w:hAnsi="Times New Roman" w:cs="Times New Roman"/>
          <w:b/>
          <w:bCs/>
          <w:color w:val="000000"/>
          <w:sz w:val="24"/>
          <w:szCs w:val="24"/>
          <w:lang w:val="ro-RO"/>
        </w:rPr>
      </w:pPr>
      <w:r w:rsidRPr="00594EBF">
        <w:rPr>
          <w:rFonts w:ascii="Times New Roman" w:hAnsi="Times New Roman" w:cs="Times New Roman"/>
          <w:b/>
          <w:bCs/>
          <w:color w:val="000000"/>
          <w:sz w:val="24"/>
          <w:szCs w:val="24"/>
          <w:lang w:val="ro-RO"/>
        </w:rPr>
        <w:t xml:space="preserve">CONCURSUL </w:t>
      </w:r>
      <w:r w:rsidRPr="00594EBF">
        <w:rPr>
          <w:rFonts w:ascii="Times New Roman" w:hAnsi="Times New Roman" w:cs="Times New Roman"/>
          <w:b/>
          <w:color w:val="000000"/>
          <w:sz w:val="24"/>
          <w:szCs w:val="24"/>
          <w:lang w:val="ro-RO"/>
        </w:rPr>
        <w:t>NAŢIONAL “MADE FOR EUROPE”</w:t>
      </w:r>
      <w:r w:rsidR="008223E1" w:rsidRPr="00594EBF">
        <w:rPr>
          <w:rFonts w:ascii="Times New Roman" w:hAnsi="Times New Roman" w:cs="Times New Roman"/>
          <w:b/>
          <w:color w:val="000000"/>
          <w:sz w:val="24"/>
          <w:szCs w:val="24"/>
          <w:lang w:val="ro-RO"/>
        </w:rPr>
        <w:t xml:space="preserve">  - Etapa </w:t>
      </w:r>
      <w:r w:rsidRPr="00594EBF">
        <w:rPr>
          <w:rFonts w:ascii="Times New Roman" w:hAnsi="Times New Roman" w:cs="Times New Roman"/>
          <w:b/>
          <w:bCs/>
          <w:color w:val="000000"/>
          <w:sz w:val="24"/>
          <w:szCs w:val="24"/>
          <w:lang w:val="ro-RO"/>
        </w:rPr>
        <w:t>județeană 202</w:t>
      </w:r>
      <w:r w:rsidR="002F1706">
        <w:rPr>
          <w:rFonts w:ascii="Times New Roman" w:hAnsi="Times New Roman" w:cs="Times New Roman"/>
          <w:b/>
          <w:bCs/>
          <w:color w:val="000000"/>
          <w:sz w:val="24"/>
          <w:szCs w:val="24"/>
          <w:lang w:val="ro-RO"/>
        </w:rPr>
        <w:t>5</w:t>
      </w:r>
    </w:p>
    <w:p w14:paraId="4459748C" w14:textId="77777777" w:rsidR="002D2349" w:rsidRPr="00594EBF" w:rsidRDefault="002D2349" w:rsidP="00C66903">
      <w:pPr>
        <w:spacing w:after="0"/>
        <w:jc w:val="center"/>
        <w:rPr>
          <w:rFonts w:ascii="Times New Roman" w:hAnsi="Times New Roman" w:cs="Times New Roman"/>
          <w:b/>
          <w:color w:val="000000"/>
          <w:sz w:val="24"/>
          <w:szCs w:val="24"/>
          <w:lang w:val="ro-RO"/>
        </w:rPr>
      </w:pP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7013"/>
      </w:tblGrid>
      <w:tr w:rsidR="00012463" w:rsidRPr="00012463" w14:paraId="5629CA18" w14:textId="77777777" w:rsidTr="002D2349">
        <w:tc>
          <w:tcPr>
            <w:tcW w:w="3247" w:type="dxa"/>
            <w:shd w:val="clear" w:color="auto" w:fill="auto"/>
          </w:tcPr>
          <w:p w14:paraId="679D86E0" w14:textId="77777777" w:rsidR="009E4ED0" w:rsidRPr="00012463" w:rsidRDefault="002D2349"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Instituția</w:t>
            </w:r>
          </w:p>
          <w:p w14:paraId="0CAF2454" w14:textId="0C31A542" w:rsidR="002D2349" w:rsidRPr="00012463" w:rsidRDefault="002D2349" w:rsidP="00C66903">
            <w:pPr>
              <w:spacing w:after="0"/>
              <w:rPr>
                <w:rFonts w:ascii="Times New Roman" w:hAnsi="Times New Roman" w:cs="Times New Roman"/>
                <w:sz w:val="24"/>
                <w:szCs w:val="24"/>
                <w:lang w:val="ro-RO"/>
              </w:rPr>
            </w:pPr>
          </w:p>
        </w:tc>
        <w:tc>
          <w:tcPr>
            <w:tcW w:w="7013" w:type="dxa"/>
            <w:shd w:val="clear" w:color="auto" w:fill="auto"/>
          </w:tcPr>
          <w:p w14:paraId="36117106" w14:textId="77777777" w:rsidR="009E4ED0" w:rsidRPr="00012463" w:rsidRDefault="009E4ED0" w:rsidP="00C66903">
            <w:pPr>
              <w:spacing w:after="0"/>
              <w:rPr>
                <w:rFonts w:ascii="Times New Roman" w:hAnsi="Times New Roman" w:cs="Times New Roman"/>
                <w:sz w:val="24"/>
                <w:szCs w:val="24"/>
                <w:lang w:val="ro-RO"/>
              </w:rPr>
            </w:pPr>
          </w:p>
        </w:tc>
      </w:tr>
      <w:tr w:rsidR="00012463" w:rsidRPr="00012463" w14:paraId="63A8ECCA" w14:textId="77777777" w:rsidTr="002D2349">
        <w:tc>
          <w:tcPr>
            <w:tcW w:w="3247" w:type="dxa"/>
            <w:shd w:val="clear" w:color="auto" w:fill="auto"/>
          </w:tcPr>
          <w:p w14:paraId="68BA31E4" w14:textId="77777777" w:rsidR="009E4ED0" w:rsidRPr="00012463" w:rsidRDefault="009E4ED0"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Numele și prenumele elevului</w:t>
            </w:r>
          </w:p>
          <w:p w14:paraId="1C3AEF89" w14:textId="445A92D2" w:rsidR="002D2349" w:rsidRPr="00012463" w:rsidRDefault="002D2349"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Clasa</w:t>
            </w:r>
          </w:p>
        </w:tc>
        <w:tc>
          <w:tcPr>
            <w:tcW w:w="7013" w:type="dxa"/>
            <w:shd w:val="clear" w:color="auto" w:fill="auto"/>
          </w:tcPr>
          <w:p w14:paraId="1C041511" w14:textId="77777777" w:rsidR="009E4ED0" w:rsidRPr="00012463" w:rsidRDefault="009E4ED0" w:rsidP="00C66903">
            <w:pPr>
              <w:spacing w:after="0"/>
              <w:rPr>
                <w:rFonts w:ascii="Times New Roman" w:hAnsi="Times New Roman" w:cs="Times New Roman"/>
                <w:sz w:val="24"/>
                <w:szCs w:val="24"/>
                <w:lang w:val="ro-RO"/>
              </w:rPr>
            </w:pPr>
          </w:p>
        </w:tc>
      </w:tr>
      <w:tr w:rsidR="00012463" w:rsidRPr="00012463" w14:paraId="4BEBD7B6" w14:textId="77777777" w:rsidTr="002D2349">
        <w:tc>
          <w:tcPr>
            <w:tcW w:w="3247" w:type="dxa"/>
            <w:shd w:val="clear" w:color="auto" w:fill="auto"/>
          </w:tcPr>
          <w:p w14:paraId="1724FEE9" w14:textId="77777777" w:rsidR="009E4ED0" w:rsidRPr="00012463" w:rsidRDefault="002D2349"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Titlu p</w:t>
            </w:r>
            <w:r w:rsidR="009E4ED0" w:rsidRPr="00012463">
              <w:rPr>
                <w:rFonts w:ascii="Times New Roman" w:hAnsi="Times New Roman" w:cs="Times New Roman"/>
                <w:sz w:val="24"/>
                <w:szCs w:val="24"/>
                <w:lang w:val="ro-RO"/>
              </w:rPr>
              <w:t>roiect</w:t>
            </w:r>
          </w:p>
          <w:p w14:paraId="6290E363" w14:textId="592FBAFA" w:rsidR="002D2349" w:rsidRPr="00012463" w:rsidRDefault="002D2349" w:rsidP="00C66903">
            <w:pPr>
              <w:spacing w:after="0"/>
              <w:rPr>
                <w:rFonts w:ascii="Times New Roman" w:hAnsi="Times New Roman" w:cs="Times New Roman"/>
                <w:sz w:val="24"/>
                <w:szCs w:val="24"/>
                <w:lang w:val="ro-RO"/>
              </w:rPr>
            </w:pPr>
          </w:p>
        </w:tc>
        <w:tc>
          <w:tcPr>
            <w:tcW w:w="7013" w:type="dxa"/>
            <w:shd w:val="clear" w:color="auto" w:fill="auto"/>
          </w:tcPr>
          <w:p w14:paraId="6B703D48" w14:textId="77777777" w:rsidR="009E4ED0" w:rsidRPr="00012463" w:rsidRDefault="009E4ED0" w:rsidP="00C66903">
            <w:pPr>
              <w:spacing w:after="0"/>
              <w:rPr>
                <w:rFonts w:ascii="Times New Roman" w:hAnsi="Times New Roman" w:cs="Times New Roman"/>
                <w:sz w:val="24"/>
                <w:szCs w:val="24"/>
                <w:lang w:val="ro-RO"/>
              </w:rPr>
            </w:pPr>
          </w:p>
        </w:tc>
      </w:tr>
      <w:tr w:rsidR="00012463" w:rsidRPr="00012463" w14:paraId="284A155C" w14:textId="77777777" w:rsidTr="002D2349">
        <w:tc>
          <w:tcPr>
            <w:tcW w:w="3247" w:type="dxa"/>
            <w:shd w:val="clear" w:color="auto" w:fill="auto"/>
          </w:tcPr>
          <w:p w14:paraId="0BEA3959" w14:textId="77777777" w:rsidR="009E4ED0" w:rsidRPr="00012463" w:rsidRDefault="009E4ED0"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Produsul</w:t>
            </w:r>
          </w:p>
          <w:p w14:paraId="31BF31F7" w14:textId="0153EE51" w:rsidR="002D2349" w:rsidRPr="00012463" w:rsidRDefault="002D2349" w:rsidP="00C66903">
            <w:pPr>
              <w:spacing w:after="0"/>
              <w:rPr>
                <w:rFonts w:ascii="Times New Roman" w:hAnsi="Times New Roman" w:cs="Times New Roman"/>
                <w:sz w:val="24"/>
                <w:szCs w:val="24"/>
                <w:lang w:val="ro-RO"/>
              </w:rPr>
            </w:pPr>
          </w:p>
        </w:tc>
        <w:tc>
          <w:tcPr>
            <w:tcW w:w="7013" w:type="dxa"/>
            <w:shd w:val="clear" w:color="auto" w:fill="auto"/>
            <w:vAlign w:val="center"/>
          </w:tcPr>
          <w:p w14:paraId="0EECAA33" w14:textId="77777777" w:rsidR="009E4ED0" w:rsidRPr="00012463" w:rsidRDefault="009E4ED0" w:rsidP="00C66903">
            <w:pPr>
              <w:spacing w:after="0"/>
              <w:rPr>
                <w:rFonts w:ascii="Times New Roman" w:hAnsi="Times New Roman" w:cs="Times New Roman"/>
                <w:sz w:val="24"/>
                <w:szCs w:val="24"/>
                <w:lang w:val="ro-RO"/>
              </w:rPr>
            </w:pPr>
          </w:p>
        </w:tc>
      </w:tr>
      <w:tr w:rsidR="00012463" w:rsidRPr="00012463" w14:paraId="3248190D" w14:textId="77777777" w:rsidTr="002D2349">
        <w:tc>
          <w:tcPr>
            <w:tcW w:w="3247" w:type="dxa"/>
            <w:shd w:val="clear" w:color="auto" w:fill="auto"/>
          </w:tcPr>
          <w:p w14:paraId="21208F49" w14:textId="77777777" w:rsidR="009E4ED0" w:rsidRPr="00012463" w:rsidRDefault="009E4ED0"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Secțiunea</w:t>
            </w:r>
          </w:p>
          <w:p w14:paraId="3D22320E" w14:textId="33A6CD59" w:rsidR="002D2349" w:rsidRPr="00012463" w:rsidRDefault="002D2349" w:rsidP="00C66903">
            <w:pPr>
              <w:spacing w:after="0"/>
              <w:rPr>
                <w:rFonts w:ascii="Times New Roman" w:hAnsi="Times New Roman" w:cs="Times New Roman"/>
                <w:sz w:val="24"/>
                <w:szCs w:val="24"/>
                <w:lang w:val="ro-RO"/>
              </w:rPr>
            </w:pPr>
          </w:p>
        </w:tc>
        <w:tc>
          <w:tcPr>
            <w:tcW w:w="7013" w:type="dxa"/>
            <w:shd w:val="clear" w:color="auto" w:fill="auto"/>
          </w:tcPr>
          <w:p w14:paraId="63E70F70" w14:textId="77777777" w:rsidR="009E4ED0" w:rsidRPr="00012463" w:rsidRDefault="009E4ED0" w:rsidP="00C66903">
            <w:pPr>
              <w:spacing w:after="0"/>
              <w:rPr>
                <w:rFonts w:ascii="Times New Roman" w:hAnsi="Times New Roman" w:cs="Times New Roman"/>
                <w:sz w:val="24"/>
                <w:szCs w:val="24"/>
                <w:lang w:val="ro-RO"/>
              </w:rPr>
            </w:pPr>
          </w:p>
        </w:tc>
      </w:tr>
      <w:tr w:rsidR="00012463" w:rsidRPr="00012463" w14:paraId="01BEBD56" w14:textId="77777777" w:rsidTr="002D2349">
        <w:tc>
          <w:tcPr>
            <w:tcW w:w="3247" w:type="dxa"/>
            <w:shd w:val="clear" w:color="auto" w:fill="auto"/>
          </w:tcPr>
          <w:p w14:paraId="352AF333" w14:textId="77777777" w:rsidR="009E4ED0" w:rsidRPr="00012463" w:rsidRDefault="009E4ED0" w:rsidP="00C66903">
            <w:pPr>
              <w:spacing w:after="0"/>
              <w:rPr>
                <w:rFonts w:ascii="Times New Roman" w:hAnsi="Times New Roman" w:cs="Times New Roman"/>
                <w:sz w:val="24"/>
                <w:szCs w:val="24"/>
                <w:lang w:val="ro-RO"/>
              </w:rPr>
            </w:pPr>
            <w:r w:rsidRPr="00012463">
              <w:rPr>
                <w:rFonts w:ascii="Times New Roman" w:hAnsi="Times New Roman" w:cs="Times New Roman"/>
                <w:sz w:val="24"/>
                <w:szCs w:val="24"/>
                <w:lang w:val="ro-RO"/>
              </w:rPr>
              <w:t>Observațiile membrilor comisiei</w:t>
            </w:r>
            <w:r w:rsidR="00F40656" w:rsidRPr="00012463">
              <w:rPr>
                <w:rFonts w:ascii="Times New Roman" w:hAnsi="Times New Roman" w:cs="Times New Roman"/>
                <w:sz w:val="24"/>
                <w:szCs w:val="24"/>
                <w:lang w:val="ro-RO"/>
              </w:rPr>
              <w:t xml:space="preserve"> privind prezentarea produsului:</w:t>
            </w:r>
          </w:p>
          <w:p w14:paraId="397DE591" w14:textId="214C3E88" w:rsidR="002D2349" w:rsidRPr="00012463" w:rsidRDefault="002D2349" w:rsidP="00C66903">
            <w:pPr>
              <w:spacing w:after="0"/>
              <w:rPr>
                <w:rFonts w:ascii="Times New Roman" w:hAnsi="Times New Roman" w:cs="Times New Roman"/>
                <w:sz w:val="24"/>
                <w:szCs w:val="24"/>
                <w:lang w:val="ro-RO"/>
              </w:rPr>
            </w:pPr>
          </w:p>
          <w:p w14:paraId="0507A440" w14:textId="1134F19C" w:rsidR="002D2349" w:rsidRPr="00012463" w:rsidRDefault="002D2349" w:rsidP="00C66903">
            <w:pPr>
              <w:spacing w:after="0"/>
              <w:rPr>
                <w:rFonts w:ascii="Times New Roman" w:hAnsi="Times New Roman" w:cs="Times New Roman"/>
                <w:sz w:val="24"/>
                <w:szCs w:val="24"/>
                <w:lang w:val="ro-RO"/>
              </w:rPr>
            </w:pPr>
          </w:p>
          <w:p w14:paraId="3725B6A7" w14:textId="77777777" w:rsidR="002D2349" w:rsidRPr="00012463" w:rsidRDefault="002D2349" w:rsidP="00C66903">
            <w:pPr>
              <w:spacing w:after="0"/>
              <w:rPr>
                <w:rFonts w:ascii="Times New Roman" w:hAnsi="Times New Roman" w:cs="Times New Roman"/>
                <w:sz w:val="24"/>
                <w:szCs w:val="24"/>
                <w:lang w:val="ro-RO"/>
              </w:rPr>
            </w:pPr>
          </w:p>
          <w:p w14:paraId="059A5A17" w14:textId="0D7EDECE" w:rsidR="002D2349" w:rsidRPr="00012463" w:rsidRDefault="002D2349" w:rsidP="00C66903">
            <w:pPr>
              <w:spacing w:after="0"/>
              <w:rPr>
                <w:rFonts w:ascii="Times New Roman" w:hAnsi="Times New Roman" w:cs="Times New Roman"/>
                <w:sz w:val="24"/>
                <w:szCs w:val="24"/>
                <w:lang w:val="ro-RO"/>
              </w:rPr>
            </w:pPr>
          </w:p>
          <w:p w14:paraId="57362C06" w14:textId="5443BBF1" w:rsidR="002D2349" w:rsidRPr="00012463" w:rsidRDefault="002D2349" w:rsidP="00C66903">
            <w:pPr>
              <w:spacing w:after="0"/>
              <w:rPr>
                <w:rFonts w:ascii="Times New Roman" w:hAnsi="Times New Roman" w:cs="Times New Roman"/>
                <w:sz w:val="24"/>
                <w:szCs w:val="24"/>
                <w:lang w:val="ro-RO"/>
              </w:rPr>
            </w:pPr>
          </w:p>
          <w:p w14:paraId="458DFD9E" w14:textId="77777777" w:rsidR="002D2349" w:rsidRPr="00012463" w:rsidRDefault="002D2349" w:rsidP="00C66903">
            <w:pPr>
              <w:spacing w:after="0"/>
              <w:rPr>
                <w:rFonts w:ascii="Times New Roman" w:hAnsi="Times New Roman" w:cs="Times New Roman"/>
                <w:sz w:val="24"/>
                <w:szCs w:val="24"/>
                <w:lang w:val="ro-RO"/>
              </w:rPr>
            </w:pPr>
          </w:p>
          <w:p w14:paraId="0A782048" w14:textId="77777777" w:rsidR="002D2349" w:rsidRPr="00012463" w:rsidRDefault="002D2349" w:rsidP="00C66903">
            <w:pPr>
              <w:spacing w:after="0"/>
              <w:rPr>
                <w:rFonts w:ascii="Times New Roman" w:hAnsi="Times New Roman" w:cs="Times New Roman"/>
                <w:sz w:val="24"/>
                <w:szCs w:val="24"/>
                <w:lang w:val="ro-RO"/>
              </w:rPr>
            </w:pPr>
          </w:p>
          <w:p w14:paraId="39714766" w14:textId="77777777" w:rsidR="002D2349" w:rsidRPr="00012463" w:rsidRDefault="002D2349" w:rsidP="00C66903">
            <w:pPr>
              <w:spacing w:after="0"/>
              <w:rPr>
                <w:rFonts w:ascii="Times New Roman" w:hAnsi="Times New Roman" w:cs="Times New Roman"/>
                <w:sz w:val="24"/>
                <w:szCs w:val="24"/>
                <w:lang w:val="ro-RO"/>
              </w:rPr>
            </w:pPr>
          </w:p>
          <w:p w14:paraId="5778A8B9" w14:textId="77777777" w:rsidR="002D2349" w:rsidRPr="00012463" w:rsidRDefault="002D2349" w:rsidP="00C66903">
            <w:pPr>
              <w:spacing w:after="0"/>
              <w:rPr>
                <w:rFonts w:ascii="Times New Roman" w:hAnsi="Times New Roman" w:cs="Times New Roman"/>
                <w:sz w:val="24"/>
                <w:szCs w:val="24"/>
                <w:lang w:val="ro-RO"/>
              </w:rPr>
            </w:pPr>
          </w:p>
          <w:p w14:paraId="79F88FBA" w14:textId="49CCF8FC" w:rsidR="002D2349" w:rsidRPr="00012463" w:rsidRDefault="002D2349" w:rsidP="00C66903">
            <w:pPr>
              <w:spacing w:after="0"/>
              <w:rPr>
                <w:rFonts w:ascii="Times New Roman" w:hAnsi="Times New Roman" w:cs="Times New Roman"/>
                <w:sz w:val="24"/>
                <w:szCs w:val="24"/>
                <w:lang w:val="ro-RO"/>
              </w:rPr>
            </w:pPr>
          </w:p>
        </w:tc>
        <w:tc>
          <w:tcPr>
            <w:tcW w:w="7013" w:type="dxa"/>
            <w:shd w:val="clear" w:color="auto" w:fill="auto"/>
          </w:tcPr>
          <w:p w14:paraId="4FAED8C4" w14:textId="77777777" w:rsidR="009E4ED0" w:rsidRPr="00012463" w:rsidRDefault="009E4ED0" w:rsidP="00C66903">
            <w:pPr>
              <w:spacing w:after="0"/>
              <w:rPr>
                <w:rFonts w:ascii="Times New Roman" w:hAnsi="Times New Roman" w:cs="Times New Roman"/>
                <w:sz w:val="24"/>
                <w:szCs w:val="24"/>
                <w:lang w:val="ro-RO"/>
              </w:rPr>
            </w:pPr>
          </w:p>
        </w:tc>
      </w:tr>
    </w:tbl>
    <w:p w14:paraId="420CD22F" w14:textId="77777777" w:rsidR="00511F07" w:rsidRDefault="00511F07" w:rsidP="009E4ED0">
      <w:pPr>
        <w:rPr>
          <w:rFonts w:ascii="Times New Roman" w:hAnsi="Times New Roman" w:cs="Times New Roman"/>
          <w:b/>
          <w:color w:val="000000"/>
          <w:sz w:val="24"/>
          <w:szCs w:val="24"/>
          <w:lang w:val="ro-RO"/>
        </w:rPr>
      </w:pPr>
    </w:p>
    <w:p w14:paraId="70938394" w14:textId="3CDCFB5C" w:rsidR="009E4ED0" w:rsidRDefault="009E4ED0" w:rsidP="009E4ED0">
      <w:pPr>
        <w:rPr>
          <w:rFonts w:ascii="Times New Roman" w:hAnsi="Times New Roman" w:cs="Times New Roman"/>
          <w:b/>
          <w:color w:val="000000"/>
          <w:sz w:val="24"/>
          <w:szCs w:val="24"/>
          <w:lang w:val="ro-RO"/>
        </w:rPr>
      </w:pPr>
      <w:r w:rsidRPr="00594EBF">
        <w:rPr>
          <w:rFonts w:ascii="Times New Roman" w:hAnsi="Times New Roman" w:cs="Times New Roman"/>
          <w:b/>
          <w:color w:val="000000"/>
          <w:sz w:val="24"/>
          <w:szCs w:val="24"/>
          <w:lang w:val="ro-RO"/>
        </w:rPr>
        <w:tab/>
      </w:r>
      <w:r w:rsidR="000E6E4B" w:rsidRPr="00594EBF">
        <w:rPr>
          <w:rFonts w:ascii="Times New Roman" w:hAnsi="Times New Roman" w:cs="Times New Roman"/>
          <w:b/>
          <w:color w:val="000000"/>
          <w:sz w:val="24"/>
          <w:szCs w:val="24"/>
          <w:lang w:val="ro-RO"/>
        </w:rPr>
        <w:t xml:space="preserve"> </w:t>
      </w:r>
      <w:r w:rsidRPr="00594EBF">
        <w:rPr>
          <w:rFonts w:ascii="Times New Roman" w:hAnsi="Times New Roman" w:cs="Times New Roman"/>
          <w:b/>
          <w:color w:val="000000"/>
          <w:sz w:val="24"/>
          <w:szCs w:val="24"/>
          <w:lang w:val="ro-RO"/>
        </w:rPr>
        <w:tab/>
        <w:t>Evaluator:___________________</w:t>
      </w:r>
      <w:r w:rsidR="00C66903" w:rsidRPr="00594EBF">
        <w:rPr>
          <w:rFonts w:ascii="Times New Roman" w:hAnsi="Times New Roman" w:cs="Times New Roman"/>
          <w:b/>
          <w:color w:val="000000"/>
          <w:sz w:val="24"/>
          <w:szCs w:val="24"/>
          <w:lang w:val="ro-RO"/>
        </w:rPr>
        <w:t>____</w:t>
      </w:r>
      <w:r w:rsidR="00AF1732" w:rsidRPr="00594EBF">
        <w:rPr>
          <w:rFonts w:ascii="Times New Roman" w:hAnsi="Times New Roman" w:cs="Times New Roman"/>
          <w:b/>
          <w:color w:val="000000"/>
          <w:sz w:val="24"/>
          <w:szCs w:val="24"/>
          <w:lang w:val="ro-RO"/>
        </w:rPr>
        <w:t>__</w:t>
      </w:r>
      <w:r w:rsidR="00C66903" w:rsidRPr="00594EBF">
        <w:rPr>
          <w:rFonts w:ascii="Times New Roman" w:hAnsi="Times New Roman" w:cs="Times New Roman"/>
          <w:b/>
          <w:color w:val="000000"/>
          <w:sz w:val="24"/>
          <w:szCs w:val="24"/>
          <w:lang w:val="ro-RO"/>
        </w:rPr>
        <w:t>_</w:t>
      </w:r>
      <w:r w:rsidRPr="00594EBF">
        <w:rPr>
          <w:rFonts w:ascii="Times New Roman" w:hAnsi="Times New Roman" w:cs="Times New Roman"/>
          <w:b/>
          <w:color w:val="000000"/>
          <w:sz w:val="24"/>
          <w:szCs w:val="24"/>
          <w:lang w:val="ro-RO"/>
        </w:rPr>
        <w:t>______</w:t>
      </w:r>
    </w:p>
    <w:p w14:paraId="04A3D856" w14:textId="1CAEFB8A" w:rsidR="002D2349" w:rsidRDefault="002D2349" w:rsidP="009E4ED0">
      <w:pPr>
        <w:rPr>
          <w:rFonts w:ascii="Times New Roman" w:hAnsi="Times New Roman" w:cs="Times New Roman"/>
          <w:b/>
          <w:color w:val="000000"/>
          <w:sz w:val="24"/>
          <w:szCs w:val="24"/>
          <w:lang w:val="ro-RO"/>
        </w:rPr>
      </w:pPr>
    </w:p>
    <w:p w14:paraId="7FF49B9F" w14:textId="66030F55" w:rsidR="002D2349" w:rsidRDefault="002D2349" w:rsidP="009E4ED0">
      <w:pPr>
        <w:rPr>
          <w:rFonts w:ascii="Times New Roman" w:hAnsi="Times New Roman" w:cs="Times New Roman"/>
          <w:b/>
          <w:color w:val="000000"/>
          <w:sz w:val="24"/>
          <w:szCs w:val="24"/>
          <w:lang w:val="ro-RO"/>
        </w:rPr>
      </w:pPr>
    </w:p>
    <w:p w14:paraId="1E70115D" w14:textId="4C56DC53" w:rsidR="002D2349" w:rsidRDefault="002D2349" w:rsidP="009E4ED0">
      <w:pPr>
        <w:rPr>
          <w:rFonts w:ascii="Times New Roman" w:hAnsi="Times New Roman" w:cs="Times New Roman"/>
          <w:b/>
          <w:color w:val="000000"/>
          <w:sz w:val="24"/>
          <w:szCs w:val="24"/>
          <w:lang w:val="ro-RO"/>
        </w:rPr>
      </w:pPr>
    </w:p>
    <w:p w14:paraId="3B4F3731" w14:textId="690520E0" w:rsidR="002D2349" w:rsidRDefault="002D2349" w:rsidP="009E4ED0">
      <w:pPr>
        <w:rPr>
          <w:rFonts w:ascii="Times New Roman" w:hAnsi="Times New Roman" w:cs="Times New Roman"/>
          <w:b/>
          <w:color w:val="000000"/>
          <w:sz w:val="24"/>
          <w:szCs w:val="24"/>
          <w:lang w:val="ro-RO"/>
        </w:rPr>
      </w:pPr>
    </w:p>
    <w:p w14:paraId="04CB158F" w14:textId="7E06BCCD" w:rsidR="002D2349" w:rsidRDefault="002D2349" w:rsidP="009E4ED0">
      <w:pPr>
        <w:rPr>
          <w:rFonts w:ascii="Times New Roman" w:hAnsi="Times New Roman" w:cs="Times New Roman"/>
          <w:b/>
          <w:color w:val="000000"/>
          <w:sz w:val="24"/>
          <w:szCs w:val="24"/>
          <w:lang w:val="ro-RO"/>
        </w:rPr>
      </w:pPr>
    </w:p>
    <w:p w14:paraId="63860AF8" w14:textId="285FA7BC" w:rsidR="002D2349" w:rsidRDefault="002D2349" w:rsidP="009E4ED0">
      <w:pPr>
        <w:rPr>
          <w:rFonts w:ascii="Times New Roman" w:hAnsi="Times New Roman" w:cs="Times New Roman"/>
          <w:b/>
          <w:color w:val="000000"/>
          <w:sz w:val="24"/>
          <w:szCs w:val="24"/>
          <w:lang w:val="ro-RO"/>
        </w:rPr>
      </w:pPr>
    </w:p>
    <w:p w14:paraId="78B29064" w14:textId="755A35E6" w:rsidR="002D2349" w:rsidRDefault="002D2349" w:rsidP="009E4ED0">
      <w:pPr>
        <w:rPr>
          <w:rFonts w:ascii="Times New Roman" w:hAnsi="Times New Roman" w:cs="Times New Roman"/>
          <w:b/>
          <w:color w:val="000000"/>
          <w:sz w:val="24"/>
          <w:szCs w:val="24"/>
          <w:lang w:val="ro-RO"/>
        </w:rPr>
      </w:pPr>
    </w:p>
    <w:p w14:paraId="20D2B636" w14:textId="4EA5009F" w:rsidR="002D2349" w:rsidRDefault="002D2349" w:rsidP="009E4ED0">
      <w:pPr>
        <w:rPr>
          <w:rFonts w:ascii="Times New Roman" w:hAnsi="Times New Roman" w:cs="Times New Roman"/>
          <w:b/>
          <w:color w:val="000000"/>
          <w:sz w:val="24"/>
          <w:szCs w:val="24"/>
          <w:lang w:val="ro-RO"/>
        </w:rPr>
      </w:pPr>
    </w:p>
    <w:p w14:paraId="2B15A6C9" w14:textId="78AC2A62" w:rsidR="002D2349" w:rsidRDefault="002D2349" w:rsidP="009E4ED0">
      <w:pPr>
        <w:rPr>
          <w:rFonts w:ascii="Times New Roman" w:hAnsi="Times New Roman" w:cs="Times New Roman"/>
          <w:b/>
          <w:color w:val="000000"/>
          <w:sz w:val="24"/>
          <w:szCs w:val="24"/>
          <w:lang w:val="ro-RO"/>
        </w:rPr>
      </w:pPr>
    </w:p>
    <w:p w14:paraId="7FE2E8BC" w14:textId="3F076D4E" w:rsidR="002D2349" w:rsidRDefault="002D2349" w:rsidP="009E4ED0">
      <w:pPr>
        <w:rPr>
          <w:rFonts w:ascii="Times New Roman" w:hAnsi="Times New Roman" w:cs="Times New Roman"/>
          <w:b/>
          <w:color w:val="000000"/>
          <w:sz w:val="24"/>
          <w:szCs w:val="24"/>
          <w:lang w:val="ro-RO"/>
        </w:rPr>
      </w:pPr>
    </w:p>
    <w:p w14:paraId="67708C43" w14:textId="496096FD" w:rsidR="00511F07" w:rsidRDefault="00787307" w:rsidP="009E4ED0">
      <w:pPr>
        <w:rPr>
          <w:rFonts w:ascii="Times New Roman" w:hAnsi="Times New Roman" w:cs="Times New Roman"/>
          <w:b/>
          <w:color w:val="000000"/>
          <w:sz w:val="24"/>
          <w:szCs w:val="24"/>
          <w:lang w:val="ro-RO"/>
        </w:rPr>
      </w:pPr>
      <w:r>
        <w:rPr>
          <w:rFonts w:ascii="Times New Roman" w:hAnsi="Times New Roman"/>
          <w:b/>
          <w:noProof/>
        </w:rPr>
        <w:drawing>
          <wp:anchor distT="0" distB="0" distL="114300" distR="114300" simplePos="0" relativeHeight="251658240" behindDoc="0" locked="0" layoutInCell="1" allowOverlap="1" wp14:anchorId="198D3E74" wp14:editId="493F9260">
            <wp:simplePos x="0" y="0"/>
            <wp:positionH relativeFrom="column">
              <wp:posOffset>-76200</wp:posOffset>
            </wp:positionH>
            <wp:positionV relativeFrom="paragraph">
              <wp:posOffset>0</wp:posOffset>
            </wp:positionV>
            <wp:extent cx="5732145" cy="382270"/>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382270"/>
                    </a:xfrm>
                    <a:prstGeom prst="rect">
                      <a:avLst/>
                    </a:prstGeom>
                    <a:noFill/>
                  </pic:spPr>
                </pic:pic>
              </a:graphicData>
            </a:graphic>
          </wp:anchor>
        </w:drawing>
      </w:r>
    </w:p>
    <w:p w14:paraId="3AB50653" w14:textId="084F80FC" w:rsidR="006F12F9" w:rsidRDefault="00775D31" w:rsidP="00D12F5F">
      <w:pPr>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 xml:space="preserve">Anexa </w:t>
      </w:r>
      <w:r w:rsidR="0013399B">
        <w:rPr>
          <w:rFonts w:ascii="Times New Roman" w:hAnsi="Times New Roman" w:cs="Times New Roman"/>
          <w:b/>
          <w:color w:val="000000"/>
          <w:sz w:val="24"/>
          <w:szCs w:val="24"/>
          <w:lang w:val="ro-RO"/>
        </w:rPr>
        <w:t>3</w:t>
      </w:r>
      <w:r w:rsidR="00D12F5F">
        <w:rPr>
          <w:rFonts w:ascii="Times New Roman" w:hAnsi="Times New Roman" w:cs="Times New Roman"/>
          <w:b/>
          <w:color w:val="000000"/>
          <w:sz w:val="24"/>
          <w:szCs w:val="24"/>
          <w:lang w:val="ro-RO"/>
        </w:rPr>
        <w:t xml:space="preserve"> </w:t>
      </w:r>
      <w:r w:rsidR="000B123D" w:rsidRPr="00594EBF">
        <w:rPr>
          <w:rFonts w:ascii="Times New Roman" w:hAnsi="Times New Roman" w:cs="Times New Roman"/>
          <w:b/>
          <w:color w:val="000000"/>
          <w:sz w:val="24"/>
          <w:szCs w:val="24"/>
          <w:lang w:val="ro-RO"/>
        </w:rPr>
        <w:t>CRITERII DE JURIZARE</w:t>
      </w:r>
      <w:r w:rsidR="000B123D" w:rsidRPr="00594EBF">
        <w:rPr>
          <w:rFonts w:ascii="Times New Roman" w:hAnsi="Times New Roman" w:cs="Times New Roman"/>
          <w:b/>
          <w:color w:val="000000"/>
          <w:sz w:val="24"/>
          <w:szCs w:val="24"/>
          <w:lang w:val="ro-RO"/>
        </w:rPr>
        <w:tab/>
      </w:r>
    </w:p>
    <w:p w14:paraId="6D13FDC4" w14:textId="778CA049" w:rsidR="00D12F5F" w:rsidRPr="00594EBF" w:rsidRDefault="00D12F5F" w:rsidP="00D12F5F">
      <w:pPr>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Titlu proiect:</w:t>
      </w:r>
    </w:p>
    <w:tbl>
      <w:tblPr>
        <w:tblW w:w="5679"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1"/>
        <w:gridCol w:w="1710"/>
        <w:gridCol w:w="1061"/>
      </w:tblGrid>
      <w:tr w:rsidR="002003AD" w:rsidRPr="002003AD" w14:paraId="2BF0762F" w14:textId="77777777" w:rsidTr="000B123D">
        <w:tc>
          <w:tcPr>
            <w:tcW w:w="3647" w:type="pct"/>
          </w:tcPr>
          <w:p w14:paraId="7A411ADA" w14:textId="77777777" w:rsidR="000E6E4B" w:rsidRPr="002003AD" w:rsidRDefault="000E6E4B" w:rsidP="00C66903">
            <w:pPr>
              <w:spacing w:after="0" w:line="240" w:lineRule="auto"/>
              <w:jc w:val="center"/>
              <w:rPr>
                <w:rFonts w:ascii="Times New Roman" w:hAnsi="Times New Roman" w:cs="Times New Roman"/>
                <w:b/>
                <w:sz w:val="24"/>
                <w:szCs w:val="24"/>
                <w:lang w:val="ro-RO"/>
              </w:rPr>
            </w:pPr>
          </w:p>
          <w:p w14:paraId="379AB691" w14:textId="133BDAAF" w:rsidR="009E4ED0" w:rsidRPr="002003AD" w:rsidRDefault="009E4ED0"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Criteriul/indicatorul de performanţă</w:t>
            </w:r>
          </w:p>
        </w:tc>
        <w:tc>
          <w:tcPr>
            <w:tcW w:w="835" w:type="pct"/>
            <w:tcBorders>
              <w:bottom w:val="nil"/>
            </w:tcBorders>
          </w:tcPr>
          <w:p w14:paraId="718C111E" w14:textId="3783C695" w:rsidR="00873F91" w:rsidRPr="002003AD" w:rsidRDefault="00873F91" w:rsidP="00873F91">
            <w:pPr>
              <w:autoSpaceDE w:val="0"/>
              <w:autoSpaceDN w:val="0"/>
              <w:adjustRightInd w:val="0"/>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Niv</w:t>
            </w:r>
            <w:r w:rsidR="002170E7" w:rsidRPr="002003AD">
              <w:rPr>
                <w:rFonts w:ascii="Times New Roman" w:hAnsi="Times New Roman" w:cs="Times New Roman"/>
                <w:sz w:val="24"/>
                <w:szCs w:val="24"/>
                <w:lang w:val="ro-RO"/>
              </w:rPr>
              <w:t>el</w:t>
            </w:r>
            <w:r w:rsidRPr="002003AD">
              <w:rPr>
                <w:rFonts w:ascii="Times New Roman" w:hAnsi="Times New Roman" w:cs="Times New Roman"/>
                <w:sz w:val="24"/>
                <w:szCs w:val="24"/>
                <w:lang w:val="ro-RO"/>
              </w:rPr>
              <w:t xml:space="preserve"> de</w:t>
            </w:r>
          </w:p>
          <w:p w14:paraId="2579A8BB" w14:textId="77777777" w:rsidR="00873F91" w:rsidRPr="002003AD" w:rsidRDefault="00873F91" w:rsidP="00873F91">
            <w:pPr>
              <w:autoSpaceDE w:val="0"/>
              <w:autoSpaceDN w:val="0"/>
              <w:adjustRightInd w:val="0"/>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performanţă</w:t>
            </w:r>
          </w:p>
          <w:p w14:paraId="474AD916" w14:textId="1FFB6362" w:rsidR="00873F91" w:rsidRPr="002003AD" w:rsidRDefault="003F20D2" w:rsidP="00873F91">
            <w:pPr>
              <w:autoSpaceDE w:val="0"/>
              <w:autoSpaceDN w:val="0"/>
              <w:adjustRightInd w:val="0"/>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1-slab,</w:t>
            </w:r>
            <w:r w:rsidR="000B123D" w:rsidRPr="002003AD">
              <w:rPr>
                <w:rFonts w:ascii="Times New Roman" w:hAnsi="Times New Roman" w:cs="Times New Roman"/>
                <w:sz w:val="24"/>
                <w:szCs w:val="24"/>
                <w:lang w:val="ro-RO"/>
              </w:rPr>
              <w:t xml:space="preserve"> </w:t>
            </w:r>
            <w:r w:rsidR="00873F91" w:rsidRPr="002003AD">
              <w:rPr>
                <w:rFonts w:ascii="Times New Roman" w:hAnsi="Times New Roman" w:cs="Times New Roman"/>
                <w:sz w:val="24"/>
                <w:szCs w:val="24"/>
                <w:lang w:val="ro-RO"/>
              </w:rPr>
              <w:t>10 -</w:t>
            </w:r>
          </w:p>
          <w:p w14:paraId="455AA926" w14:textId="1D7701F4" w:rsidR="00C009E1" w:rsidRPr="002003AD" w:rsidRDefault="00873F91" w:rsidP="00873F91">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sz w:val="24"/>
                <w:szCs w:val="24"/>
                <w:lang w:val="ro-RO"/>
              </w:rPr>
              <w:t>excelent</w:t>
            </w:r>
          </w:p>
        </w:tc>
        <w:tc>
          <w:tcPr>
            <w:tcW w:w="518" w:type="pct"/>
            <w:tcBorders>
              <w:bottom w:val="nil"/>
            </w:tcBorders>
          </w:tcPr>
          <w:p w14:paraId="58A007B7" w14:textId="77777777" w:rsidR="00873F91" w:rsidRPr="002003AD" w:rsidRDefault="00873F91" w:rsidP="00C66903">
            <w:pPr>
              <w:spacing w:after="0" w:line="240" w:lineRule="auto"/>
              <w:jc w:val="center"/>
              <w:rPr>
                <w:rFonts w:ascii="Times New Roman" w:hAnsi="Times New Roman" w:cs="Times New Roman"/>
                <w:b/>
                <w:sz w:val="24"/>
                <w:szCs w:val="24"/>
                <w:lang w:val="ro-RO"/>
              </w:rPr>
            </w:pPr>
          </w:p>
          <w:p w14:paraId="4217F3CA" w14:textId="63088340" w:rsidR="009E4ED0" w:rsidRPr="002003AD" w:rsidRDefault="009E4ED0"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Punctaj acordat</w:t>
            </w:r>
          </w:p>
        </w:tc>
      </w:tr>
      <w:tr w:rsidR="002003AD" w:rsidRPr="002003AD" w14:paraId="782BE3E7" w14:textId="77777777" w:rsidTr="000B123D">
        <w:tc>
          <w:tcPr>
            <w:tcW w:w="3647" w:type="pct"/>
            <w:tcBorders>
              <w:right w:val="single" w:sz="4" w:space="0" w:color="auto"/>
            </w:tcBorders>
            <w:shd w:val="clear" w:color="auto" w:fill="D6E3BC"/>
          </w:tcPr>
          <w:p w14:paraId="42F2AED5" w14:textId="77777777" w:rsidR="009E4ED0" w:rsidRPr="002003AD" w:rsidRDefault="009E4ED0" w:rsidP="0013399B">
            <w:pPr>
              <w:numPr>
                <w:ilvl w:val="0"/>
                <w:numId w:val="5"/>
              </w:numPr>
              <w:spacing w:after="0" w:line="240" w:lineRule="auto"/>
              <w:ind w:left="310"/>
              <w:jc w:val="both"/>
              <w:rPr>
                <w:rFonts w:ascii="Times New Roman" w:hAnsi="Times New Roman" w:cs="Times New Roman"/>
                <w:b/>
                <w:sz w:val="24"/>
                <w:szCs w:val="24"/>
                <w:lang w:val="ro-RO"/>
              </w:rPr>
            </w:pPr>
            <w:r w:rsidRPr="002003AD">
              <w:rPr>
                <w:rFonts w:ascii="Times New Roman" w:hAnsi="Times New Roman" w:cs="Times New Roman"/>
                <w:b/>
                <w:sz w:val="24"/>
                <w:szCs w:val="24"/>
                <w:lang w:val="ro-RO"/>
              </w:rPr>
              <w:t>Relevanţa educaţională a produsului proiectului pentru unitatea de învăţământ</w:t>
            </w:r>
          </w:p>
        </w:tc>
        <w:tc>
          <w:tcPr>
            <w:tcW w:w="835" w:type="pct"/>
            <w:tcBorders>
              <w:right w:val="single" w:sz="4" w:space="0" w:color="auto"/>
            </w:tcBorders>
            <w:shd w:val="clear" w:color="auto" w:fill="D6E3BC"/>
          </w:tcPr>
          <w:p w14:paraId="7329FF56" w14:textId="569B1DB5" w:rsidR="009E4ED0" w:rsidRPr="002003AD" w:rsidRDefault="009E4ED0" w:rsidP="00732437">
            <w:pPr>
              <w:pStyle w:val="ListParagraph"/>
              <w:numPr>
                <w:ilvl w:val="0"/>
                <w:numId w:val="17"/>
              </w:numPr>
              <w:spacing w:after="0" w:line="240" w:lineRule="auto"/>
              <w:rPr>
                <w:rFonts w:ascii="Times New Roman" w:hAnsi="Times New Roman" w:cs="Times New Roman"/>
                <w:b/>
                <w:sz w:val="24"/>
                <w:szCs w:val="24"/>
                <w:lang w:val="ro-RO"/>
              </w:rPr>
            </w:pPr>
            <w:r w:rsidRPr="002003AD">
              <w:rPr>
                <w:rFonts w:ascii="Times New Roman" w:hAnsi="Times New Roman" w:cs="Times New Roman"/>
                <w:b/>
                <w:sz w:val="24"/>
                <w:szCs w:val="24"/>
                <w:lang w:val="ro-RO"/>
              </w:rPr>
              <w:t>puncte</w:t>
            </w:r>
          </w:p>
        </w:tc>
        <w:tc>
          <w:tcPr>
            <w:tcW w:w="518" w:type="pct"/>
            <w:tcBorders>
              <w:right w:val="single" w:sz="4" w:space="0" w:color="auto"/>
            </w:tcBorders>
            <w:shd w:val="clear" w:color="auto" w:fill="D6E3BC"/>
          </w:tcPr>
          <w:p w14:paraId="2D357DE7" w14:textId="77777777" w:rsidR="009E4ED0" w:rsidRPr="002003AD" w:rsidRDefault="009E4ED0" w:rsidP="00C66903">
            <w:pPr>
              <w:spacing w:after="0" w:line="240" w:lineRule="auto"/>
              <w:rPr>
                <w:rFonts w:ascii="Times New Roman" w:hAnsi="Times New Roman" w:cs="Times New Roman"/>
                <w:b/>
                <w:sz w:val="24"/>
                <w:szCs w:val="24"/>
                <w:lang w:val="ro-RO"/>
              </w:rPr>
            </w:pPr>
          </w:p>
        </w:tc>
      </w:tr>
      <w:tr w:rsidR="002003AD" w:rsidRPr="002003AD" w14:paraId="27F681F1" w14:textId="77777777" w:rsidTr="000B123D">
        <w:tc>
          <w:tcPr>
            <w:tcW w:w="3647" w:type="pct"/>
          </w:tcPr>
          <w:p w14:paraId="3DAC7AAD" w14:textId="0D6E2B9F" w:rsidR="009E4ED0" w:rsidRPr="002003AD" w:rsidRDefault="000E6E4B"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 xml:space="preserve">1.1. </w:t>
            </w:r>
            <w:r w:rsidR="000E0B75" w:rsidRPr="002003AD">
              <w:rPr>
                <w:rFonts w:ascii="Times New Roman" w:hAnsi="Times New Roman" w:cs="Times New Roman"/>
                <w:sz w:val="24"/>
                <w:szCs w:val="24"/>
                <w:lang w:val="ro-RO"/>
              </w:rPr>
              <w:t>Utilizarea produsului p</w:t>
            </w:r>
            <w:r w:rsidR="009E4ED0" w:rsidRPr="002003AD">
              <w:rPr>
                <w:rFonts w:ascii="Times New Roman" w:hAnsi="Times New Roman" w:cs="Times New Roman"/>
                <w:sz w:val="24"/>
                <w:szCs w:val="24"/>
                <w:lang w:val="ro-RO"/>
              </w:rPr>
              <w:t>ermite dezvoltarea de competenţe-cheie?</w:t>
            </w:r>
          </w:p>
        </w:tc>
        <w:tc>
          <w:tcPr>
            <w:tcW w:w="835" w:type="pct"/>
          </w:tcPr>
          <w:p w14:paraId="1CEB21AE" w14:textId="2B5070A7" w:rsidR="009E4ED0"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0377DA18"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7ABED283" w14:textId="77777777" w:rsidTr="000B123D">
        <w:tc>
          <w:tcPr>
            <w:tcW w:w="3647" w:type="pct"/>
          </w:tcPr>
          <w:p w14:paraId="5CDC1A00" w14:textId="0A207C19" w:rsidR="00376FA3" w:rsidRPr="002003AD" w:rsidRDefault="003F20D2" w:rsidP="00EB1434">
            <w:pPr>
              <w:pStyle w:val="ListParagraph"/>
              <w:numPr>
                <w:ilvl w:val="1"/>
                <w:numId w:val="11"/>
              </w:num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 xml:space="preserve"> </w:t>
            </w:r>
            <w:r w:rsidR="00376FA3" w:rsidRPr="002003AD">
              <w:rPr>
                <w:rFonts w:ascii="Times New Roman" w:hAnsi="Times New Roman" w:cs="Times New Roman"/>
                <w:sz w:val="24"/>
                <w:szCs w:val="24"/>
                <w:lang w:val="ro-RO"/>
              </w:rPr>
              <w:t>În ce măsură produsul răspunde nevoilor publicului ţintă (elevi, cadre didactice, părinți, comunitate)?</w:t>
            </w:r>
          </w:p>
        </w:tc>
        <w:tc>
          <w:tcPr>
            <w:tcW w:w="835" w:type="pct"/>
          </w:tcPr>
          <w:p w14:paraId="02DE4E04" w14:textId="0AE70AE6" w:rsidR="00376FA3"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13399B" w:rsidRPr="002003AD">
              <w:rPr>
                <w:rFonts w:ascii="Times New Roman" w:hAnsi="Times New Roman" w:cs="Times New Roman"/>
                <w:sz w:val="24"/>
                <w:szCs w:val="24"/>
                <w:lang w:val="ro-RO"/>
              </w:rPr>
              <w:t>0</w:t>
            </w:r>
          </w:p>
        </w:tc>
        <w:tc>
          <w:tcPr>
            <w:tcW w:w="518" w:type="pct"/>
          </w:tcPr>
          <w:p w14:paraId="2563A507" w14:textId="77777777" w:rsidR="00376FA3" w:rsidRPr="002003AD" w:rsidRDefault="00376FA3" w:rsidP="00C66903">
            <w:pPr>
              <w:spacing w:after="0" w:line="240" w:lineRule="auto"/>
              <w:rPr>
                <w:rFonts w:ascii="Times New Roman" w:hAnsi="Times New Roman" w:cs="Times New Roman"/>
                <w:sz w:val="24"/>
                <w:szCs w:val="24"/>
                <w:lang w:val="ro-RO"/>
              </w:rPr>
            </w:pPr>
          </w:p>
        </w:tc>
      </w:tr>
      <w:tr w:rsidR="002003AD" w:rsidRPr="002003AD" w14:paraId="480183F8" w14:textId="77777777" w:rsidTr="000B123D">
        <w:tc>
          <w:tcPr>
            <w:tcW w:w="3647" w:type="pct"/>
          </w:tcPr>
          <w:p w14:paraId="36E3CF5F" w14:textId="1B45883A" w:rsidR="00E72E2B" w:rsidRPr="002003AD" w:rsidRDefault="003F20D2" w:rsidP="00732437">
            <w:pPr>
              <w:pStyle w:val="ListParagraph"/>
              <w:numPr>
                <w:ilvl w:val="1"/>
                <w:numId w:val="11"/>
              </w:num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 xml:space="preserve"> </w:t>
            </w:r>
            <w:r w:rsidR="00E72E2B" w:rsidRPr="002003AD">
              <w:rPr>
                <w:rFonts w:ascii="Times New Roman" w:hAnsi="Times New Roman" w:cs="Times New Roman"/>
                <w:sz w:val="24"/>
                <w:szCs w:val="24"/>
                <w:lang w:val="ro-RO"/>
              </w:rPr>
              <w:t>Asigură egalitatea de şanse și incluziunea, eliminând diferenţele și barierele</w:t>
            </w:r>
            <w:r w:rsidR="00732437" w:rsidRPr="002003AD">
              <w:rPr>
                <w:rFonts w:ascii="Times New Roman" w:hAnsi="Times New Roman" w:cs="Times New Roman"/>
                <w:sz w:val="24"/>
                <w:szCs w:val="24"/>
                <w:lang w:val="ro-RO"/>
              </w:rPr>
              <w:t xml:space="preserve"> </w:t>
            </w:r>
            <w:r w:rsidR="00E72E2B" w:rsidRPr="002003AD">
              <w:rPr>
                <w:rFonts w:ascii="Times New Roman" w:hAnsi="Times New Roman" w:cs="Times New Roman"/>
                <w:sz w:val="24"/>
                <w:szCs w:val="24"/>
                <w:lang w:val="ro-RO"/>
              </w:rPr>
              <w:t>educaționale (religioase, sociale, culturale, de gen etc.)?</w:t>
            </w:r>
          </w:p>
        </w:tc>
        <w:tc>
          <w:tcPr>
            <w:tcW w:w="835" w:type="pct"/>
          </w:tcPr>
          <w:p w14:paraId="5C973AAA" w14:textId="5C4390B5" w:rsidR="009E4ED0"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30B26CB7"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A1413A2" w14:textId="77777777" w:rsidTr="000B123D">
        <w:tc>
          <w:tcPr>
            <w:tcW w:w="3647" w:type="pct"/>
          </w:tcPr>
          <w:p w14:paraId="7D30929D" w14:textId="56DBB441" w:rsidR="009E4ED0" w:rsidRPr="002003AD" w:rsidRDefault="00912CAC" w:rsidP="00EB1434">
            <w:pPr>
              <w:pStyle w:val="ListParagraph"/>
              <w:numPr>
                <w:ilvl w:val="1"/>
                <w:numId w:val="11"/>
              </w:num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Îmbunătățește accesul la educație și sprijină tranziția digitală și tranziția verde?</w:t>
            </w:r>
          </w:p>
        </w:tc>
        <w:tc>
          <w:tcPr>
            <w:tcW w:w="835" w:type="pct"/>
          </w:tcPr>
          <w:p w14:paraId="4B7582DA" w14:textId="3BCA37C6" w:rsidR="009E4ED0"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7629BBBC"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136EE8BE" w14:textId="77777777" w:rsidTr="000B123D">
        <w:tc>
          <w:tcPr>
            <w:tcW w:w="3647" w:type="pct"/>
            <w:shd w:val="clear" w:color="auto" w:fill="D6E3BC"/>
          </w:tcPr>
          <w:p w14:paraId="727BA810" w14:textId="3EF82FCB" w:rsidR="009E4ED0" w:rsidRPr="002003AD" w:rsidRDefault="009E4ED0" w:rsidP="00EB1434">
            <w:pPr>
              <w:pStyle w:val="ListParagraph"/>
              <w:numPr>
                <w:ilvl w:val="0"/>
                <w:numId w:val="11"/>
              </w:numPr>
              <w:spacing w:after="0" w:line="240" w:lineRule="auto"/>
              <w:jc w:val="both"/>
              <w:rPr>
                <w:rFonts w:ascii="Times New Roman" w:hAnsi="Times New Roman" w:cs="Times New Roman"/>
                <w:b/>
                <w:sz w:val="24"/>
                <w:szCs w:val="24"/>
                <w:lang w:val="ro-RO"/>
              </w:rPr>
            </w:pPr>
            <w:r w:rsidRPr="002003AD">
              <w:rPr>
                <w:rFonts w:ascii="Times New Roman" w:hAnsi="Times New Roman" w:cs="Times New Roman"/>
                <w:b/>
                <w:sz w:val="24"/>
                <w:szCs w:val="24"/>
                <w:lang w:val="ro-RO"/>
              </w:rPr>
              <w:t>Transferabilitatea produsului</w:t>
            </w:r>
          </w:p>
        </w:tc>
        <w:tc>
          <w:tcPr>
            <w:tcW w:w="835" w:type="pct"/>
            <w:shd w:val="clear" w:color="auto" w:fill="D6E3BC"/>
          </w:tcPr>
          <w:p w14:paraId="0CEB6D58" w14:textId="019BEF46" w:rsidR="009E4ED0" w:rsidRPr="002003AD" w:rsidRDefault="00732437"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40</w:t>
            </w:r>
            <w:r w:rsidR="009E4ED0" w:rsidRPr="002003AD">
              <w:rPr>
                <w:rFonts w:ascii="Times New Roman" w:hAnsi="Times New Roman" w:cs="Times New Roman"/>
                <w:b/>
                <w:sz w:val="24"/>
                <w:szCs w:val="24"/>
                <w:lang w:val="ro-RO"/>
              </w:rPr>
              <w:t xml:space="preserve"> puncte</w:t>
            </w:r>
          </w:p>
        </w:tc>
        <w:tc>
          <w:tcPr>
            <w:tcW w:w="518" w:type="pct"/>
            <w:shd w:val="clear" w:color="auto" w:fill="D6E3BC"/>
          </w:tcPr>
          <w:p w14:paraId="3ECE8270" w14:textId="77777777" w:rsidR="009E4ED0" w:rsidRPr="002003AD" w:rsidRDefault="009E4ED0" w:rsidP="00C66903">
            <w:pPr>
              <w:spacing w:after="0" w:line="240" w:lineRule="auto"/>
              <w:rPr>
                <w:rFonts w:ascii="Times New Roman" w:hAnsi="Times New Roman" w:cs="Times New Roman"/>
                <w:b/>
                <w:sz w:val="24"/>
                <w:szCs w:val="24"/>
                <w:lang w:val="ro-RO"/>
              </w:rPr>
            </w:pPr>
          </w:p>
        </w:tc>
      </w:tr>
      <w:tr w:rsidR="002003AD" w:rsidRPr="002003AD" w14:paraId="4D59CB0F" w14:textId="77777777" w:rsidTr="000B123D">
        <w:tc>
          <w:tcPr>
            <w:tcW w:w="3647" w:type="pct"/>
          </w:tcPr>
          <w:p w14:paraId="20E383A3" w14:textId="0E425AEB" w:rsidR="00121705" w:rsidRPr="002003AD" w:rsidRDefault="00121705" w:rsidP="00732437">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2.1. Produsul poate fi integrat în curriculum şi utilizat în activităţile curriculare ale</w:t>
            </w:r>
            <w:r w:rsidR="00732437" w:rsidRPr="002003AD">
              <w:rPr>
                <w:rFonts w:ascii="Times New Roman" w:hAnsi="Times New Roman" w:cs="Times New Roman"/>
                <w:sz w:val="24"/>
                <w:szCs w:val="24"/>
                <w:lang w:val="ro-RO"/>
              </w:rPr>
              <w:t xml:space="preserve"> </w:t>
            </w:r>
            <w:r w:rsidRPr="002003AD">
              <w:rPr>
                <w:rFonts w:ascii="Times New Roman" w:hAnsi="Times New Roman" w:cs="Times New Roman"/>
                <w:sz w:val="24"/>
                <w:szCs w:val="24"/>
                <w:lang w:val="ro-RO"/>
              </w:rPr>
              <w:t>şcolii?</w:t>
            </w:r>
          </w:p>
        </w:tc>
        <w:tc>
          <w:tcPr>
            <w:tcW w:w="835" w:type="pct"/>
          </w:tcPr>
          <w:p w14:paraId="533DCA0C" w14:textId="0FB4EBFD" w:rsidR="009E4ED0"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047D134B"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7EAAE60" w14:textId="77777777" w:rsidTr="000B123D">
        <w:tc>
          <w:tcPr>
            <w:tcW w:w="3647" w:type="pct"/>
          </w:tcPr>
          <w:p w14:paraId="08CFDBBD" w14:textId="2E53065E" w:rsidR="009E4ED0" w:rsidRPr="002003AD" w:rsidRDefault="00167377"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2.2 Produsul poate fi utilizat în activităţile extracurriculare ale şcolii?</w:t>
            </w:r>
          </w:p>
        </w:tc>
        <w:tc>
          <w:tcPr>
            <w:tcW w:w="835" w:type="pct"/>
          </w:tcPr>
          <w:p w14:paraId="292D9A9B" w14:textId="2ACE150A"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559107F2"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28CD404" w14:textId="77777777" w:rsidTr="000B123D">
        <w:tc>
          <w:tcPr>
            <w:tcW w:w="3647" w:type="pct"/>
          </w:tcPr>
          <w:p w14:paraId="41305C16" w14:textId="5700DA0C" w:rsidR="009E4ED0" w:rsidRPr="002003AD" w:rsidRDefault="00D35338" w:rsidP="003F20D2">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2.3 Este accesibil intern (la nivelul unității de învățământ) şi extern (pentru alte unități</w:t>
            </w:r>
            <w:r w:rsidR="003F20D2" w:rsidRPr="002003AD">
              <w:rPr>
                <w:rFonts w:ascii="Times New Roman" w:hAnsi="Times New Roman" w:cs="Times New Roman"/>
                <w:sz w:val="24"/>
                <w:szCs w:val="24"/>
                <w:lang w:val="ro-RO"/>
              </w:rPr>
              <w:t xml:space="preserve"> </w:t>
            </w:r>
            <w:r w:rsidRPr="002003AD">
              <w:rPr>
                <w:rFonts w:ascii="Times New Roman" w:hAnsi="Times New Roman" w:cs="Times New Roman"/>
                <w:sz w:val="24"/>
                <w:szCs w:val="24"/>
                <w:lang w:val="ro-RO"/>
              </w:rPr>
              <w:t>școlare/instituții sau persoane interesate)?</w:t>
            </w:r>
          </w:p>
        </w:tc>
        <w:tc>
          <w:tcPr>
            <w:tcW w:w="835" w:type="pct"/>
          </w:tcPr>
          <w:p w14:paraId="77498F35" w14:textId="3F09E917"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5C07CE93"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7CAD36EC" w14:textId="77777777" w:rsidTr="000B123D">
        <w:tc>
          <w:tcPr>
            <w:tcW w:w="3647" w:type="pct"/>
          </w:tcPr>
          <w:p w14:paraId="5C78613E" w14:textId="059815FB" w:rsidR="00D35338" w:rsidRPr="002003AD" w:rsidRDefault="00C82C63" w:rsidP="00EB1434">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2.4 Este transferabil în alt context educaţional?</w:t>
            </w:r>
          </w:p>
        </w:tc>
        <w:tc>
          <w:tcPr>
            <w:tcW w:w="835" w:type="pct"/>
          </w:tcPr>
          <w:p w14:paraId="11377ED0" w14:textId="000C9440" w:rsidR="00D35338"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1908ABA2" w14:textId="77777777" w:rsidR="00D35338" w:rsidRPr="002003AD" w:rsidRDefault="00D35338" w:rsidP="00C66903">
            <w:pPr>
              <w:spacing w:after="0" w:line="240" w:lineRule="auto"/>
              <w:rPr>
                <w:rFonts w:ascii="Times New Roman" w:hAnsi="Times New Roman" w:cs="Times New Roman"/>
                <w:sz w:val="24"/>
                <w:szCs w:val="24"/>
                <w:lang w:val="ro-RO"/>
              </w:rPr>
            </w:pPr>
          </w:p>
        </w:tc>
      </w:tr>
      <w:tr w:rsidR="002003AD" w:rsidRPr="002003AD" w14:paraId="4AF2E802" w14:textId="77777777" w:rsidTr="000B123D">
        <w:tc>
          <w:tcPr>
            <w:tcW w:w="3647" w:type="pct"/>
            <w:shd w:val="clear" w:color="auto" w:fill="D6E3BC"/>
          </w:tcPr>
          <w:p w14:paraId="5FAE6588" w14:textId="77777777" w:rsidR="009E4ED0" w:rsidRPr="002003AD" w:rsidRDefault="009E4ED0" w:rsidP="00EB1434">
            <w:pPr>
              <w:spacing w:after="0" w:line="240" w:lineRule="auto"/>
              <w:jc w:val="both"/>
              <w:rPr>
                <w:rFonts w:ascii="Times New Roman" w:hAnsi="Times New Roman" w:cs="Times New Roman"/>
                <w:b/>
                <w:sz w:val="24"/>
                <w:szCs w:val="24"/>
                <w:lang w:val="ro-RO"/>
              </w:rPr>
            </w:pPr>
            <w:r w:rsidRPr="002003AD">
              <w:rPr>
                <w:rFonts w:ascii="Times New Roman" w:hAnsi="Times New Roman" w:cs="Times New Roman"/>
                <w:b/>
                <w:sz w:val="24"/>
                <w:szCs w:val="24"/>
                <w:lang w:val="ro-RO"/>
              </w:rPr>
              <w:t xml:space="preserve">     3. Caracterul practic (utilitatea produsului educaţional)</w:t>
            </w:r>
          </w:p>
        </w:tc>
        <w:tc>
          <w:tcPr>
            <w:tcW w:w="835" w:type="pct"/>
            <w:shd w:val="clear" w:color="auto" w:fill="D6E3BC"/>
          </w:tcPr>
          <w:p w14:paraId="407A0892" w14:textId="56618868" w:rsidR="009E4ED0" w:rsidRPr="002003AD" w:rsidRDefault="00732437"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40</w:t>
            </w:r>
            <w:r w:rsidR="009E4ED0" w:rsidRPr="002003AD">
              <w:rPr>
                <w:rFonts w:ascii="Times New Roman" w:hAnsi="Times New Roman" w:cs="Times New Roman"/>
                <w:b/>
                <w:sz w:val="24"/>
                <w:szCs w:val="24"/>
                <w:lang w:val="ro-RO"/>
              </w:rPr>
              <w:t xml:space="preserve"> puncte</w:t>
            </w:r>
          </w:p>
        </w:tc>
        <w:tc>
          <w:tcPr>
            <w:tcW w:w="518" w:type="pct"/>
            <w:shd w:val="clear" w:color="auto" w:fill="D6E3BC"/>
          </w:tcPr>
          <w:p w14:paraId="24A78DAD" w14:textId="77777777" w:rsidR="009E4ED0" w:rsidRPr="002003AD" w:rsidRDefault="009E4ED0" w:rsidP="00C66903">
            <w:pPr>
              <w:spacing w:after="0" w:line="240" w:lineRule="auto"/>
              <w:rPr>
                <w:rFonts w:ascii="Times New Roman" w:hAnsi="Times New Roman" w:cs="Times New Roman"/>
                <w:b/>
                <w:sz w:val="24"/>
                <w:szCs w:val="24"/>
                <w:lang w:val="ro-RO"/>
              </w:rPr>
            </w:pPr>
          </w:p>
        </w:tc>
      </w:tr>
      <w:tr w:rsidR="002003AD" w:rsidRPr="002003AD" w14:paraId="350D04C9" w14:textId="77777777" w:rsidTr="000B123D">
        <w:tc>
          <w:tcPr>
            <w:tcW w:w="3647" w:type="pct"/>
            <w:tcBorders>
              <w:top w:val="nil"/>
            </w:tcBorders>
          </w:tcPr>
          <w:p w14:paraId="63BB7D79" w14:textId="77777777" w:rsidR="009E4ED0" w:rsidRPr="002003AD" w:rsidRDefault="009E4ED0"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3.1 Produsul facilitează progresul şcolar/profesional al grupului ţintă (soft educaţional, pagină web, revistă,  programă de opţional etc)?</w:t>
            </w:r>
          </w:p>
        </w:tc>
        <w:tc>
          <w:tcPr>
            <w:tcW w:w="835" w:type="pct"/>
            <w:tcBorders>
              <w:top w:val="nil"/>
            </w:tcBorders>
          </w:tcPr>
          <w:p w14:paraId="2AC9889D" w14:textId="76BAE2B5"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nil"/>
            </w:tcBorders>
          </w:tcPr>
          <w:p w14:paraId="108AB9F7"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A1E6A00" w14:textId="77777777" w:rsidTr="000B123D">
        <w:tc>
          <w:tcPr>
            <w:tcW w:w="3647" w:type="pct"/>
            <w:tcBorders>
              <w:top w:val="nil"/>
            </w:tcBorders>
          </w:tcPr>
          <w:p w14:paraId="4F7D5482" w14:textId="7C6885D7" w:rsidR="009E4ED0" w:rsidRPr="002003AD" w:rsidRDefault="00150666"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3.2. Este atractiv şi uşor de utilizat de către elevi?</w:t>
            </w:r>
          </w:p>
        </w:tc>
        <w:tc>
          <w:tcPr>
            <w:tcW w:w="835" w:type="pct"/>
            <w:tcBorders>
              <w:top w:val="nil"/>
            </w:tcBorders>
          </w:tcPr>
          <w:p w14:paraId="161FCFA1" w14:textId="7A982D4A"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nil"/>
            </w:tcBorders>
          </w:tcPr>
          <w:p w14:paraId="5D6D0324"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72EB7771" w14:textId="77777777" w:rsidTr="000B123D">
        <w:tc>
          <w:tcPr>
            <w:tcW w:w="3647" w:type="pct"/>
          </w:tcPr>
          <w:p w14:paraId="3BD54762" w14:textId="3268B10C" w:rsidR="009E4ED0" w:rsidRPr="002003AD" w:rsidRDefault="008B6B2D" w:rsidP="003F20D2">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3.3 În ce măsură produsul este util pentru elevi/profesori/părinţi şi care este gradul de</w:t>
            </w:r>
            <w:r w:rsidR="003F20D2" w:rsidRPr="002003AD">
              <w:rPr>
                <w:rFonts w:ascii="Times New Roman" w:hAnsi="Times New Roman" w:cs="Times New Roman"/>
                <w:sz w:val="24"/>
                <w:szCs w:val="24"/>
                <w:lang w:val="ro-RO"/>
              </w:rPr>
              <w:t xml:space="preserve"> </w:t>
            </w:r>
            <w:r w:rsidRPr="002003AD">
              <w:rPr>
                <w:rFonts w:ascii="Times New Roman" w:hAnsi="Times New Roman" w:cs="Times New Roman"/>
                <w:sz w:val="24"/>
                <w:szCs w:val="24"/>
                <w:lang w:val="ro-RO"/>
              </w:rPr>
              <w:t>utilizare de către elevi/profesori/părinţi?</w:t>
            </w:r>
          </w:p>
        </w:tc>
        <w:tc>
          <w:tcPr>
            <w:tcW w:w="835" w:type="pct"/>
          </w:tcPr>
          <w:p w14:paraId="00205C16" w14:textId="3B0E73AF"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74797787"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AF3D602" w14:textId="77777777" w:rsidTr="000B123D">
        <w:tc>
          <w:tcPr>
            <w:tcW w:w="3647" w:type="pct"/>
          </w:tcPr>
          <w:p w14:paraId="39031AD5" w14:textId="67D35D52" w:rsidR="008B6B2D" w:rsidRPr="002003AD" w:rsidRDefault="00E42FD3" w:rsidP="00EB1434">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3.4 Nivelul de competenţe pe care îl vizează este adecvat grupului ţintă?</w:t>
            </w:r>
          </w:p>
        </w:tc>
        <w:tc>
          <w:tcPr>
            <w:tcW w:w="835" w:type="pct"/>
          </w:tcPr>
          <w:p w14:paraId="472926A9" w14:textId="188B86C6" w:rsidR="008B6B2D" w:rsidRPr="002003AD" w:rsidRDefault="00732437"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10</w:t>
            </w:r>
          </w:p>
        </w:tc>
        <w:tc>
          <w:tcPr>
            <w:tcW w:w="518" w:type="pct"/>
          </w:tcPr>
          <w:p w14:paraId="10BCED9A" w14:textId="77777777" w:rsidR="008B6B2D" w:rsidRPr="002003AD" w:rsidRDefault="008B6B2D" w:rsidP="00C66903">
            <w:pPr>
              <w:spacing w:after="0" w:line="240" w:lineRule="auto"/>
              <w:rPr>
                <w:rFonts w:ascii="Times New Roman" w:hAnsi="Times New Roman" w:cs="Times New Roman"/>
                <w:sz w:val="24"/>
                <w:szCs w:val="24"/>
                <w:lang w:val="ro-RO"/>
              </w:rPr>
            </w:pPr>
          </w:p>
        </w:tc>
      </w:tr>
      <w:tr w:rsidR="002003AD" w:rsidRPr="002003AD" w14:paraId="535F880F" w14:textId="77777777" w:rsidTr="000B123D">
        <w:tc>
          <w:tcPr>
            <w:tcW w:w="3647" w:type="pct"/>
            <w:shd w:val="clear" w:color="auto" w:fill="D6E3BC"/>
          </w:tcPr>
          <w:p w14:paraId="4E522CF3" w14:textId="77777777" w:rsidR="009E4ED0" w:rsidRPr="002003AD" w:rsidRDefault="009E4ED0" w:rsidP="00EB1434">
            <w:pPr>
              <w:spacing w:after="0" w:line="240" w:lineRule="auto"/>
              <w:jc w:val="both"/>
              <w:rPr>
                <w:rFonts w:ascii="Times New Roman" w:hAnsi="Times New Roman" w:cs="Times New Roman"/>
                <w:b/>
                <w:sz w:val="24"/>
                <w:szCs w:val="24"/>
                <w:lang w:val="ro-RO"/>
              </w:rPr>
            </w:pPr>
            <w:r w:rsidRPr="002003AD">
              <w:rPr>
                <w:rFonts w:ascii="Times New Roman" w:hAnsi="Times New Roman" w:cs="Times New Roman"/>
                <w:b/>
                <w:sz w:val="24"/>
                <w:szCs w:val="24"/>
                <w:lang w:val="ro-RO"/>
              </w:rPr>
              <w:t xml:space="preserve">    4. Caracterul valorizator al produsului final</w:t>
            </w:r>
          </w:p>
        </w:tc>
        <w:tc>
          <w:tcPr>
            <w:tcW w:w="835" w:type="pct"/>
            <w:shd w:val="clear" w:color="auto" w:fill="D6E3BC"/>
          </w:tcPr>
          <w:p w14:paraId="41934CB4" w14:textId="3BBE0FA7" w:rsidR="009E4ED0" w:rsidRPr="002003AD" w:rsidRDefault="009E4ED0"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4</w:t>
            </w:r>
            <w:r w:rsidR="00732437" w:rsidRPr="002003AD">
              <w:rPr>
                <w:rFonts w:ascii="Times New Roman" w:hAnsi="Times New Roman" w:cs="Times New Roman"/>
                <w:b/>
                <w:sz w:val="24"/>
                <w:szCs w:val="24"/>
                <w:lang w:val="ro-RO"/>
              </w:rPr>
              <w:t>0</w:t>
            </w:r>
            <w:r w:rsidRPr="002003AD">
              <w:rPr>
                <w:rFonts w:ascii="Times New Roman" w:hAnsi="Times New Roman" w:cs="Times New Roman"/>
                <w:b/>
                <w:sz w:val="24"/>
                <w:szCs w:val="24"/>
                <w:lang w:val="ro-RO"/>
              </w:rPr>
              <w:t xml:space="preserve"> puncte</w:t>
            </w:r>
          </w:p>
        </w:tc>
        <w:tc>
          <w:tcPr>
            <w:tcW w:w="518" w:type="pct"/>
            <w:shd w:val="clear" w:color="auto" w:fill="D6E3BC"/>
          </w:tcPr>
          <w:p w14:paraId="4AF27AD8"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480C520" w14:textId="77777777" w:rsidTr="000B123D">
        <w:tc>
          <w:tcPr>
            <w:tcW w:w="3647" w:type="pct"/>
          </w:tcPr>
          <w:p w14:paraId="12F38E41" w14:textId="55F895EF" w:rsidR="009E4ED0" w:rsidRPr="002003AD" w:rsidRDefault="009E4ED0"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4.1 Valorizează competenţele dobândite</w:t>
            </w:r>
            <w:r w:rsidR="00BE33EF" w:rsidRPr="002003AD">
              <w:rPr>
                <w:rFonts w:ascii="Times New Roman" w:hAnsi="Times New Roman" w:cs="Times New Roman"/>
                <w:sz w:val="24"/>
                <w:szCs w:val="24"/>
                <w:lang w:val="ro-RO"/>
              </w:rPr>
              <w:t xml:space="preserve"> de elevi</w:t>
            </w:r>
            <w:r w:rsidRPr="002003AD">
              <w:rPr>
                <w:rFonts w:ascii="Times New Roman" w:hAnsi="Times New Roman" w:cs="Times New Roman"/>
                <w:sz w:val="24"/>
                <w:szCs w:val="24"/>
                <w:lang w:val="ro-RO"/>
              </w:rPr>
              <w:t xml:space="preserve"> la diferite discipline?</w:t>
            </w:r>
          </w:p>
        </w:tc>
        <w:tc>
          <w:tcPr>
            <w:tcW w:w="835" w:type="pct"/>
          </w:tcPr>
          <w:p w14:paraId="24A50F2F" w14:textId="056B5C94"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6B44410F"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48B3CA60" w14:textId="77777777" w:rsidTr="000B123D">
        <w:tc>
          <w:tcPr>
            <w:tcW w:w="3647" w:type="pct"/>
          </w:tcPr>
          <w:p w14:paraId="4B172D06" w14:textId="77777777" w:rsidR="009E4ED0" w:rsidRPr="002003AD" w:rsidRDefault="009E4ED0"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4.2 Valorizează interesele/talentele şi calităţile elevilor?</w:t>
            </w:r>
          </w:p>
        </w:tc>
        <w:tc>
          <w:tcPr>
            <w:tcW w:w="835" w:type="pct"/>
          </w:tcPr>
          <w:p w14:paraId="53271532" w14:textId="02CB4441"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1D650D16"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056F41DC" w14:textId="77777777" w:rsidTr="000B123D">
        <w:tc>
          <w:tcPr>
            <w:tcW w:w="3647" w:type="pct"/>
          </w:tcPr>
          <w:p w14:paraId="3467A65C" w14:textId="15E17EC0" w:rsidR="009E4ED0" w:rsidRPr="002003AD" w:rsidRDefault="009E4ED0"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4.3 Evidenţiază</w:t>
            </w:r>
            <w:r w:rsidR="00AC5B2C" w:rsidRPr="002003AD">
              <w:rPr>
                <w:rFonts w:ascii="Times New Roman" w:hAnsi="Times New Roman" w:cs="Times New Roman"/>
                <w:sz w:val="24"/>
                <w:szCs w:val="24"/>
                <w:lang w:val="ro-RO"/>
              </w:rPr>
              <w:t xml:space="preserve"> contribuția</w:t>
            </w:r>
            <w:r w:rsidRPr="002003AD">
              <w:rPr>
                <w:rFonts w:ascii="Times New Roman" w:hAnsi="Times New Roman" w:cs="Times New Roman"/>
                <w:sz w:val="24"/>
                <w:szCs w:val="24"/>
                <w:lang w:val="ro-RO"/>
              </w:rPr>
              <w:t xml:space="preserve"> participanţilor la realizarea lui (elevi/cadre didactice, şcoli partenere, alţi parteneri etc)?</w:t>
            </w:r>
          </w:p>
        </w:tc>
        <w:tc>
          <w:tcPr>
            <w:tcW w:w="835" w:type="pct"/>
          </w:tcPr>
          <w:p w14:paraId="0765D6F7" w14:textId="4B0624B7"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68F47667"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33299193" w14:textId="77777777" w:rsidTr="000B123D">
        <w:tc>
          <w:tcPr>
            <w:tcW w:w="3647" w:type="pct"/>
          </w:tcPr>
          <w:p w14:paraId="183E52BE" w14:textId="77777777" w:rsidR="009E4ED0" w:rsidRPr="002003AD" w:rsidRDefault="009E4ED0"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4.4 Oferă oportunităţi pentru realizarea altor proiecte şi parteneriate ?</w:t>
            </w:r>
          </w:p>
        </w:tc>
        <w:tc>
          <w:tcPr>
            <w:tcW w:w="835" w:type="pct"/>
          </w:tcPr>
          <w:p w14:paraId="29F8F0E2" w14:textId="45BB55AD"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Pr>
          <w:p w14:paraId="4E3DC7DF"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0ED6CF2A" w14:textId="77777777" w:rsidTr="000B123D">
        <w:tc>
          <w:tcPr>
            <w:tcW w:w="3647" w:type="pct"/>
            <w:tcBorders>
              <w:top w:val="single" w:sz="4" w:space="0" w:color="auto"/>
              <w:left w:val="single" w:sz="4" w:space="0" w:color="auto"/>
              <w:bottom w:val="single" w:sz="4" w:space="0" w:color="auto"/>
              <w:right w:val="single" w:sz="4" w:space="0" w:color="auto"/>
            </w:tcBorders>
            <w:shd w:val="clear" w:color="auto" w:fill="D6E3BC"/>
          </w:tcPr>
          <w:p w14:paraId="5CC28CE4" w14:textId="77777777" w:rsidR="009E4ED0" w:rsidRPr="002003AD" w:rsidRDefault="009E4ED0" w:rsidP="00EB1434">
            <w:pPr>
              <w:spacing w:after="0" w:line="240" w:lineRule="auto"/>
              <w:jc w:val="both"/>
              <w:rPr>
                <w:rFonts w:ascii="Times New Roman" w:hAnsi="Times New Roman" w:cs="Times New Roman"/>
                <w:b/>
                <w:sz w:val="24"/>
                <w:szCs w:val="24"/>
                <w:lang w:val="ro-RO"/>
              </w:rPr>
            </w:pPr>
            <w:r w:rsidRPr="002003AD">
              <w:rPr>
                <w:rFonts w:ascii="Times New Roman" w:hAnsi="Times New Roman" w:cs="Times New Roman"/>
                <w:b/>
                <w:sz w:val="24"/>
                <w:szCs w:val="24"/>
                <w:lang w:val="ro-RO"/>
              </w:rPr>
              <w:t xml:space="preserve">    5. Calitatea prezentării produsului educațional</w:t>
            </w:r>
          </w:p>
        </w:tc>
        <w:tc>
          <w:tcPr>
            <w:tcW w:w="835" w:type="pct"/>
            <w:tcBorders>
              <w:top w:val="single" w:sz="4" w:space="0" w:color="auto"/>
              <w:left w:val="single" w:sz="4" w:space="0" w:color="auto"/>
              <w:bottom w:val="single" w:sz="4" w:space="0" w:color="auto"/>
              <w:right w:val="single" w:sz="4" w:space="0" w:color="auto"/>
            </w:tcBorders>
            <w:shd w:val="clear" w:color="auto" w:fill="D6E3BC"/>
          </w:tcPr>
          <w:p w14:paraId="2EA3F486" w14:textId="21FCDD01" w:rsidR="009E4ED0" w:rsidRPr="002003AD" w:rsidRDefault="00732437" w:rsidP="00C66903">
            <w:pPr>
              <w:spacing w:after="0" w:line="240" w:lineRule="auto"/>
              <w:jc w:val="center"/>
              <w:rPr>
                <w:rFonts w:ascii="Times New Roman" w:hAnsi="Times New Roman" w:cs="Times New Roman"/>
                <w:b/>
                <w:sz w:val="24"/>
                <w:szCs w:val="24"/>
                <w:lang w:val="ro-RO"/>
              </w:rPr>
            </w:pPr>
            <w:r w:rsidRPr="002003AD">
              <w:rPr>
                <w:rFonts w:ascii="Times New Roman" w:hAnsi="Times New Roman" w:cs="Times New Roman"/>
                <w:b/>
                <w:sz w:val="24"/>
                <w:szCs w:val="24"/>
                <w:lang w:val="ro-RO"/>
              </w:rPr>
              <w:t xml:space="preserve">40 </w:t>
            </w:r>
            <w:r w:rsidR="009E4ED0" w:rsidRPr="002003AD">
              <w:rPr>
                <w:rFonts w:ascii="Times New Roman" w:hAnsi="Times New Roman" w:cs="Times New Roman"/>
                <w:b/>
                <w:sz w:val="24"/>
                <w:szCs w:val="24"/>
                <w:lang w:val="ro-RO"/>
              </w:rPr>
              <w:t>puncte</w:t>
            </w:r>
          </w:p>
        </w:tc>
        <w:tc>
          <w:tcPr>
            <w:tcW w:w="518" w:type="pct"/>
            <w:tcBorders>
              <w:top w:val="single" w:sz="4" w:space="0" w:color="auto"/>
              <w:left w:val="single" w:sz="4" w:space="0" w:color="auto"/>
              <w:bottom w:val="single" w:sz="4" w:space="0" w:color="auto"/>
              <w:right w:val="single" w:sz="4" w:space="0" w:color="auto"/>
            </w:tcBorders>
            <w:shd w:val="clear" w:color="auto" w:fill="D6E3BC"/>
          </w:tcPr>
          <w:p w14:paraId="62E88F85" w14:textId="77777777" w:rsidR="009E4ED0" w:rsidRPr="002003AD" w:rsidRDefault="009E4ED0" w:rsidP="00C66903">
            <w:pPr>
              <w:spacing w:after="0" w:line="240" w:lineRule="auto"/>
              <w:rPr>
                <w:rFonts w:ascii="Times New Roman" w:hAnsi="Times New Roman" w:cs="Times New Roman"/>
                <w:b/>
                <w:sz w:val="24"/>
                <w:szCs w:val="24"/>
                <w:lang w:val="ro-RO"/>
              </w:rPr>
            </w:pPr>
          </w:p>
        </w:tc>
      </w:tr>
      <w:tr w:rsidR="002003AD" w:rsidRPr="002003AD" w14:paraId="45B0D1F3" w14:textId="77777777" w:rsidTr="000B123D">
        <w:tc>
          <w:tcPr>
            <w:tcW w:w="3647" w:type="pct"/>
            <w:tcBorders>
              <w:top w:val="single" w:sz="4" w:space="0" w:color="auto"/>
              <w:left w:val="single" w:sz="4" w:space="0" w:color="auto"/>
              <w:bottom w:val="single" w:sz="4" w:space="0" w:color="auto"/>
              <w:right w:val="single" w:sz="4" w:space="0" w:color="auto"/>
            </w:tcBorders>
          </w:tcPr>
          <w:p w14:paraId="61D63CAC" w14:textId="1EE918C6" w:rsidR="009E4ED0" w:rsidRPr="002003AD" w:rsidRDefault="00E210BD"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5.1 Prezentarea produsului de către elev este o prezentare liberă?</w:t>
            </w:r>
          </w:p>
        </w:tc>
        <w:tc>
          <w:tcPr>
            <w:tcW w:w="835" w:type="pct"/>
            <w:tcBorders>
              <w:top w:val="single" w:sz="4" w:space="0" w:color="auto"/>
              <w:left w:val="single" w:sz="4" w:space="0" w:color="auto"/>
              <w:bottom w:val="single" w:sz="4" w:space="0" w:color="auto"/>
              <w:right w:val="single" w:sz="4" w:space="0" w:color="auto"/>
            </w:tcBorders>
          </w:tcPr>
          <w:p w14:paraId="72E27816" w14:textId="7CB72D07"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single" w:sz="4" w:space="0" w:color="auto"/>
              <w:left w:val="single" w:sz="4" w:space="0" w:color="auto"/>
              <w:bottom w:val="single" w:sz="4" w:space="0" w:color="auto"/>
              <w:right w:val="single" w:sz="4" w:space="0" w:color="auto"/>
            </w:tcBorders>
          </w:tcPr>
          <w:p w14:paraId="7525C984"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4CB90C3F" w14:textId="77777777" w:rsidTr="000B123D">
        <w:tc>
          <w:tcPr>
            <w:tcW w:w="3647" w:type="pct"/>
            <w:tcBorders>
              <w:top w:val="single" w:sz="4" w:space="0" w:color="auto"/>
              <w:left w:val="single" w:sz="4" w:space="0" w:color="auto"/>
              <w:bottom w:val="single" w:sz="4" w:space="0" w:color="auto"/>
              <w:right w:val="single" w:sz="4" w:space="0" w:color="auto"/>
            </w:tcBorders>
          </w:tcPr>
          <w:p w14:paraId="2B734101" w14:textId="6B7F2076" w:rsidR="009E4ED0" w:rsidRPr="002003AD" w:rsidRDefault="007013DB" w:rsidP="00732437">
            <w:pPr>
              <w:autoSpaceDE w:val="0"/>
              <w:autoSpaceDN w:val="0"/>
              <w:adjustRightInd w:val="0"/>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5.2 Prezentarea făcută de către elev este cursivă, urmează o succesiune logică a</w:t>
            </w:r>
            <w:r w:rsidR="00732437" w:rsidRPr="002003AD">
              <w:rPr>
                <w:rFonts w:ascii="Times New Roman" w:hAnsi="Times New Roman" w:cs="Times New Roman"/>
                <w:sz w:val="24"/>
                <w:szCs w:val="24"/>
                <w:lang w:val="ro-RO"/>
              </w:rPr>
              <w:t xml:space="preserve"> </w:t>
            </w:r>
            <w:r w:rsidRPr="002003AD">
              <w:rPr>
                <w:rFonts w:ascii="Times New Roman" w:hAnsi="Times New Roman" w:cs="Times New Roman"/>
                <w:sz w:val="24"/>
                <w:szCs w:val="24"/>
                <w:lang w:val="ro-RO"/>
              </w:rPr>
              <w:t>ideilor?</w:t>
            </w:r>
          </w:p>
        </w:tc>
        <w:tc>
          <w:tcPr>
            <w:tcW w:w="835" w:type="pct"/>
            <w:tcBorders>
              <w:top w:val="single" w:sz="4" w:space="0" w:color="auto"/>
              <w:left w:val="single" w:sz="4" w:space="0" w:color="auto"/>
              <w:bottom w:val="single" w:sz="4" w:space="0" w:color="auto"/>
              <w:right w:val="single" w:sz="4" w:space="0" w:color="auto"/>
            </w:tcBorders>
          </w:tcPr>
          <w:p w14:paraId="7F918226" w14:textId="1A475231"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single" w:sz="4" w:space="0" w:color="auto"/>
              <w:left w:val="single" w:sz="4" w:space="0" w:color="auto"/>
              <w:bottom w:val="single" w:sz="4" w:space="0" w:color="auto"/>
              <w:right w:val="single" w:sz="4" w:space="0" w:color="auto"/>
            </w:tcBorders>
          </w:tcPr>
          <w:p w14:paraId="0C3AF441"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032A61CF" w14:textId="77777777" w:rsidTr="000B123D">
        <w:tc>
          <w:tcPr>
            <w:tcW w:w="3647" w:type="pct"/>
            <w:tcBorders>
              <w:top w:val="single" w:sz="4" w:space="0" w:color="auto"/>
              <w:left w:val="single" w:sz="4" w:space="0" w:color="auto"/>
              <w:bottom w:val="single" w:sz="4" w:space="0" w:color="auto"/>
              <w:right w:val="single" w:sz="4" w:space="0" w:color="auto"/>
            </w:tcBorders>
          </w:tcPr>
          <w:p w14:paraId="7217B449" w14:textId="671980DD" w:rsidR="009E4ED0" w:rsidRPr="002003AD" w:rsidRDefault="007013DB"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5.3 Se încadrează în timpul acordat, fără a omite aspecte relevante despre produs?</w:t>
            </w:r>
          </w:p>
        </w:tc>
        <w:tc>
          <w:tcPr>
            <w:tcW w:w="835" w:type="pct"/>
            <w:tcBorders>
              <w:top w:val="single" w:sz="4" w:space="0" w:color="auto"/>
              <w:left w:val="single" w:sz="4" w:space="0" w:color="auto"/>
              <w:bottom w:val="single" w:sz="4" w:space="0" w:color="auto"/>
              <w:right w:val="single" w:sz="4" w:space="0" w:color="auto"/>
            </w:tcBorders>
          </w:tcPr>
          <w:p w14:paraId="126C47D6" w14:textId="3D28E3F7"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single" w:sz="4" w:space="0" w:color="auto"/>
              <w:left w:val="single" w:sz="4" w:space="0" w:color="auto"/>
              <w:bottom w:val="single" w:sz="4" w:space="0" w:color="auto"/>
              <w:right w:val="single" w:sz="4" w:space="0" w:color="auto"/>
            </w:tcBorders>
          </w:tcPr>
          <w:p w14:paraId="5F0CA532" w14:textId="77777777" w:rsidR="009E4ED0" w:rsidRPr="002003AD" w:rsidRDefault="009E4ED0" w:rsidP="00C66903">
            <w:pPr>
              <w:spacing w:after="0" w:line="240" w:lineRule="auto"/>
              <w:rPr>
                <w:rFonts w:ascii="Times New Roman" w:hAnsi="Times New Roman" w:cs="Times New Roman"/>
                <w:sz w:val="24"/>
                <w:szCs w:val="24"/>
                <w:lang w:val="ro-RO"/>
              </w:rPr>
            </w:pPr>
          </w:p>
        </w:tc>
      </w:tr>
      <w:tr w:rsidR="002003AD" w:rsidRPr="002003AD" w14:paraId="62750BDE" w14:textId="77777777" w:rsidTr="000B123D">
        <w:tc>
          <w:tcPr>
            <w:tcW w:w="3647" w:type="pct"/>
            <w:tcBorders>
              <w:top w:val="single" w:sz="4" w:space="0" w:color="auto"/>
              <w:left w:val="single" w:sz="4" w:space="0" w:color="auto"/>
              <w:bottom w:val="single" w:sz="4" w:space="0" w:color="auto"/>
              <w:right w:val="single" w:sz="4" w:space="0" w:color="auto"/>
            </w:tcBorders>
          </w:tcPr>
          <w:p w14:paraId="05AD541C" w14:textId="02C3417A" w:rsidR="009E4ED0" w:rsidRPr="002003AD" w:rsidRDefault="000E6E4B" w:rsidP="00EB1434">
            <w:pPr>
              <w:spacing w:after="0" w:line="240" w:lineRule="auto"/>
              <w:jc w:val="both"/>
              <w:rPr>
                <w:rFonts w:ascii="Times New Roman" w:hAnsi="Times New Roman" w:cs="Times New Roman"/>
                <w:sz w:val="24"/>
                <w:szCs w:val="24"/>
                <w:lang w:val="ro-RO"/>
              </w:rPr>
            </w:pPr>
            <w:r w:rsidRPr="002003AD">
              <w:rPr>
                <w:rFonts w:ascii="Times New Roman" w:hAnsi="Times New Roman" w:cs="Times New Roman"/>
                <w:sz w:val="24"/>
                <w:szCs w:val="24"/>
                <w:lang w:val="ro-RO"/>
              </w:rPr>
              <w:t>5.4. Folosește tehnici de captare a atenției publicului?</w:t>
            </w:r>
          </w:p>
        </w:tc>
        <w:tc>
          <w:tcPr>
            <w:tcW w:w="835" w:type="pct"/>
            <w:tcBorders>
              <w:top w:val="single" w:sz="4" w:space="0" w:color="auto"/>
              <w:left w:val="single" w:sz="4" w:space="0" w:color="auto"/>
              <w:bottom w:val="single" w:sz="4" w:space="0" w:color="auto"/>
              <w:right w:val="single" w:sz="4" w:space="0" w:color="auto"/>
            </w:tcBorders>
          </w:tcPr>
          <w:p w14:paraId="65806DFE" w14:textId="64BE3D1D" w:rsidR="009E4ED0" w:rsidRPr="002003AD" w:rsidRDefault="009E4ED0" w:rsidP="00C66903">
            <w:pPr>
              <w:spacing w:after="0" w:line="240" w:lineRule="auto"/>
              <w:jc w:val="center"/>
              <w:rPr>
                <w:rFonts w:ascii="Times New Roman" w:hAnsi="Times New Roman" w:cs="Times New Roman"/>
                <w:sz w:val="24"/>
                <w:szCs w:val="24"/>
                <w:lang w:val="ro-RO"/>
              </w:rPr>
            </w:pPr>
            <w:r w:rsidRPr="002003AD">
              <w:rPr>
                <w:rFonts w:ascii="Times New Roman" w:hAnsi="Times New Roman" w:cs="Times New Roman"/>
                <w:sz w:val="24"/>
                <w:szCs w:val="24"/>
                <w:lang w:val="ro-RO"/>
              </w:rPr>
              <w:t>1</w:t>
            </w:r>
            <w:r w:rsidR="00732437" w:rsidRPr="002003AD">
              <w:rPr>
                <w:rFonts w:ascii="Times New Roman" w:hAnsi="Times New Roman" w:cs="Times New Roman"/>
                <w:sz w:val="24"/>
                <w:szCs w:val="24"/>
                <w:lang w:val="ro-RO"/>
              </w:rPr>
              <w:t>0</w:t>
            </w:r>
          </w:p>
        </w:tc>
        <w:tc>
          <w:tcPr>
            <w:tcW w:w="518" w:type="pct"/>
            <w:tcBorders>
              <w:top w:val="single" w:sz="4" w:space="0" w:color="auto"/>
              <w:left w:val="single" w:sz="4" w:space="0" w:color="auto"/>
              <w:bottom w:val="single" w:sz="4" w:space="0" w:color="auto"/>
              <w:right w:val="single" w:sz="4" w:space="0" w:color="auto"/>
            </w:tcBorders>
          </w:tcPr>
          <w:p w14:paraId="0B088F7B" w14:textId="77777777" w:rsidR="009E4ED0" w:rsidRPr="002003AD" w:rsidRDefault="009E4ED0" w:rsidP="00C66903">
            <w:pPr>
              <w:spacing w:after="0" w:line="240" w:lineRule="auto"/>
              <w:rPr>
                <w:rFonts w:ascii="Times New Roman" w:hAnsi="Times New Roman" w:cs="Times New Roman"/>
                <w:sz w:val="24"/>
                <w:szCs w:val="24"/>
                <w:lang w:val="ro-RO"/>
              </w:rPr>
            </w:pPr>
          </w:p>
        </w:tc>
      </w:tr>
    </w:tbl>
    <w:p w14:paraId="0693E47E" w14:textId="6F86CAE6" w:rsidR="00511F07" w:rsidRDefault="003406BA" w:rsidP="00C35978">
      <w:pPr>
        <w:jc w:val="both"/>
        <w:rPr>
          <w:rFonts w:ascii="Times New Roman" w:hAnsi="Times New Roman" w:cs="Times New Roman"/>
          <w:sz w:val="24"/>
          <w:szCs w:val="24"/>
          <w:lang w:val="ro-RO"/>
        </w:rPr>
      </w:pPr>
      <w:r>
        <w:rPr>
          <w:rFonts w:ascii="Times New Roman" w:hAnsi="Times New Roman" w:cs="Times New Roman"/>
          <w:sz w:val="24"/>
          <w:szCs w:val="24"/>
          <w:lang w:val="ro-RO"/>
        </w:rPr>
        <w:t>Semnătură membru evaluator:_</w:t>
      </w:r>
      <w:r>
        <w:rPr>
          <w:rFonts w:ascii="Times New Roman" w:hAnsi="Times New Roman" w:cs="Times New Roman"/>
          <w:sz w:val="24"/>
          <w:szCs w:val="24"/>
          <w:u w:val="single"/>
          <w:lang w:val="ro-RO"/>
        </w:rPr>
        <w:t xml:space="preserve">               </w:t>
      </w:r>
      <w:r w:rsidR="00511F07">
        <w:rPr>
          <w:rFonts w:ascii="Times New Roman" w:hAnsi="Times New Roman" w:cs="Times New Roman"/>
          <w:sz w:val="24"/>
          <w:szCs w:val="24"/>
          <w:u w:val="single"/>
          <w:lang w:val="ro-RO"/>
        </w:rPr>
        <w:t xml:space="preserve">              </w:t>
      </w:r>
      <w:r>
        <w:rPr>
          <w:rFonts w:ascii="Times New Roman" w:hAnsi="Times New Roman" w:cs="Times New Roman"/>
          <w:sz w:val="24"/>
          <w:szCs w:val="24"/>
          <w:u w:val="single"/>
          <w:lang w:val="ro-RO"/>
        </w:rPr>
        <w:t xml:space="preserve">  </w:t>
      </w:r>
      <w:r>
        <w:rPr>
          <w:rFonts w:ascii="Times New Roman" w:hAnsi="Times New Roman" w:cs="Times New Roman"/>
          <w:sz w:val="24"/>
          <w:szCs w:val="24"/>
          <w:lang w:val="ro-RO"/>
        </w:rPr>
        <w:t xml:space="preserve">_          </w:t>
      </w:r>
    </w:p>
    <w:p w14:paraId="7A259711" w14:textId="600D43BA" w:rsidR="00206D74" w:rsidRDefault="003406BA" w:rsidP="00C35978">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Semnătură președinte: </w:t>
      </w:r>
      <w:r w:rsidR="00C35978" w:rsidRPr="00594EBF">
        <w:rPr>
          <w:rFonts w:ascii="Times New Roman" w:hAnsi="Times New Roman" w:cs="Times New Roman"/>
          <w:sz w:val="24"/>
          <w:szCs w:val="24"/>
          <w:lang w:val="ro-RO"/>
        </w:rPr>
        <w:t>_______________________</w:t>
      </w:r>
      <w:r w:rsidR="009E4ED0" w:rsidRPr="00594EBF">
        <w:rPr>
          <w:rFonts w:ascii="Times New Roman" w:hAnsi="Times New Roman" w:cs="Times New Roman"/>
          <w:sz w:val="24"/>
          <w:szCs w:val="24"/>
          <w:lang w:val="ro-RO"/>
        </w:rPr>
        <w:t xml:space="preserve">                                                 </w:t>
      </w:r>
      <w:r w:rsidR="009E4ED0" w:rsidRPr="00594EBF">
        <w:rPr>
          <w:rFonts w:ascii="Times New Roman" w:hAnsi="Times New Roman" w:cs="Times New Roman"/>
          <w:sz w:val="24"/>
          <w:szCs w:val="24"/>
          <w:lang w:val="ro-RO"/>
        </w:rPr>
        <w:tab/>
      </w:r>
      <w:r w:rsidR="009E4ED0" w:rsidRPr="00594EBF">
        <w:rPr>
          <w:rFonts w:ascii="Times New Roman" w:hAnsi="Times New Roman" w:cs="Times New Roman"/>
          <w:sz w:val="24"/>
          <w:szCs w:val="24"/>
          <w:lang w:val="ro-RO"/>
        </w:rPr>
        <w:tab/>
      </w:r>
      <w:r w:rsidR="009E4ED0" w:rsidRPr="00594EBF">
        <w:rPr>
          <w:rFonts w:ascii="Times New Roman" w:hAnsi="Times New Roman" w:cs="Times New Roman"/>
          <w:sz w:val="24"/>
          <w:szCs w:val="24"/>
          <w:lang w:val="ro-RO"/>
        </w:rPr>
        <w:tab/>
      </w:r>
    </w:p>
    <w:p w14:paraId="77EC11D4" w14:textId="3674FB5C" w:rsidR="002D2349" w:rsidRPr="002D2349" w:rsidRDefault="002D2349" w:rsidP="002D2349">
      <w:pPr>
        <w:rPr>
          <w:rFonts w:ascii="Times New Roman" w:hAnsi="Times New Roman" w:cs="Times New Roman"/>
          <w:sz w:val="24"/>
          <w:szCs w:val="24"/>
          <w:lang w:val="ro-RO"/>
        </w:rPr>
      </w:pPr>
    </w:p>
    <w:p w14:paraId="40DBD050" w14:textId="26DF51A8" w:rsidR="002D2349" w:rsidRPr="002D2349" w:rsidRDefault="00787307" w:rsidP="002D2349">
      <w:pPr>
        <w:rPr>
          <w:rFonts w:ascii="Times New Roman" w:hAnsi="Times New Roman" w:cs="Times New Roman"/>
          <w:sz w:val="24"/>
          <w:szCs w:val="24"/>
          <w:lang w:val="ro-RO"/>
        </w:rPr>
      </w:pPr>
      <w:r>
        <w:rPr>
          <w:rFonts w:ascii="Times New Roman" w:hAnsi="Times New Roman"/>
          <w:b/>
          <w:noProof/>
        </w:rPr>
        <w:drawing>
          <wp:inline distT="0" distB="0" distL="0" distR="0" wp14:anchorId="604C5945" wp14:editId="711CB298">
            <wp:extent cx="5732145" cy="38227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382270"/>
                    </a:xfrm>
                    <a:prstGeom prst="rect">
                      <a:avLst/>
                    </a:prstGeom>
                    <a:noFill/>
                  </pic:spPr>
                </pic:pic>
              </a:graphicData>
            </a:graphic>
          </wp:inline>
        </w:drawing>
      </w:r>
    </w:p>
    <w:p w14:paraId="087E5953" w14:textId="723589A2" w:rsidR="002D2349" w:rsidRDefault="002D2349" w:rsidP="002D2349">
      <w:pPr>
        <w:rPr>
          <w:rFonts w:ascii="Times New Roman" w:hAnsi="Times New Roman" w:cs="Times New Roman"/>
          <w:sz w:val="24"/>
          <w:szCs w:val="24"/>
          <w:lang w:val="ro-RO"/>
        </w:rPr>
      </w:pPr>
    </w:p>
    <w:p w14:paraId="1164B2DF" w14:textId="1AA9DEC0" w:rsidR="00787307" w:rsidRDefault="0013399B" w:rsidP="0013399B">
      <w:pPr>
        <w:tabs>
          <w:tab w:val="left" w:pos="450"/>
        </w:tabs>
        <w:rPr>
          <w:rFonts w:ascii="Times New Roman" w:hAnsi="Times New Roman" w:cs="Times New Roman"/>
          <w:b/>
          <w:bCs/>
          <w:sz w:val="24"/>
          <w:szCs w:val="24"/>
          <w:lang w:val="ro-RO"/>
        </w:rPr>
      </w:pPr>
      <w:r>
        <w:rPr>
          <w:rFonts w:ascii="Times New Roman" w:hAnsi="Times New Roman" w:cs="Times New Roman"/>
          <w:b/>
          <w:bCs/>
          <w:sz w:val="24"/>
          <w:szCs w:val="24"/>
          <w:lang w:val="ro-RO"/>
        </w:rPr>
        <w:t>ANEXA 4</w:t>
      </w:r>
    </w:p>
    <w:p w14:paraId="01D33449" w14:textId="77777777" w:rsidR="0013399B" w:rsidRDefault="0013399B" w:rsidP="0013399B">
      <w:pPr>
        <w:tabs>
          <w:tab w:val="left" w:pos="450"/>
        </w:tabs>
        <w:rPr>
          <w:rFonts w:ascii="Times New Roman" w:hAnsi="Times New Roman" w:cs="Times New Roman"/>
          <w:b/>
          <w:bCs/>
          <w:sz w:val="24"/>
          <w:szCs w:val="24"/>
          <w:lang w:val="ro-RO"/>
        </w:rPr>
      </w:pPr>
    </w:p>
    <w:p w14:paraId="696E058A" w14:textId="27D4E946" w:rsidR="002D2349" w:rsidRDefault="002D2349" w:rsidP="002D2349">
      <w:pPr>
        <w:tabs>
          <w:tab w:val="left" w:pos="450"/>
        </w:tabs>
        <w:jc w:val="center"/>
        <w:rPr>
          <w:rFonts w:ascii="Times New Roman" w:hAnsi="Times New Roman" w:cs="Times New Roman"/>
          <w:b/>
          <w:bCs/>
          <w:sz w:val="24"/>
          <w:szCs w:val="24"/>
          <w:lang w:val="ro-RO"/>
        </w:rPr>
      </w:pPr>
      <w:r w:rsidRPr="00594EBF">
        <w:rPr>
          <w:rFonts w:ascii="Times New Roman" w:hAnsi="Times New Roman" w:cs="Times New Roman"/>
          <w:b/>
          <w:bCs/>
          <w:sz w:val="24"/>
          <w:szCs w:val="24"/>
          <w:lang w:val="ro-RO"/>
        </w:rPr>
        <w:t>CRITERII DE CALIFICARE PENTRU ETAPA NAȚIONALĂ A CONCURSULUI „MADE FOR EUROPE”, 202</w:t>
      </w:r>
      <w:r w:rsidR="002F1706">
        <w:rPr>
          <w:rFonts w:ascii="Times New Roman" w:hAnsi="Times New Roman" w:cs="Times New Roman"/>
          <w:b/>
          <w:bCs/>
          <w:sz w:val="24"/>
          <w:szCs w:val="24"/>
          <w:lang w:val="ro-RO"/>
        </w:rPr>
        <w:t>5</w:t>
      </w:r>
    </w:p>
    <w:p w14:paraId="3CD75CA5" w14:textId="77777777" w:rsidR="002D2349" w:rsidRPr="00594EBF" w:rsidRDefault="002D2349" w:rsidP="002D2349">
      <w:pPr>
        <w:tabs>
          <w:tab w:val="left" w:pos="450"/>
        </w:tabs>
        <w:jc w:val="center"/>
        <w:rPr>
          <w:rFonts w:ascii="Times New Roman" w:hAnsi="Times New Roman" w:cs="Times New Roman"/>
          <w:b/>
          <w:bCs/>
          <w:sz w:val="24"/>
          <w:szCs w:val="24"/>
          <w:lang w:val="ro-RO"/>
        </w:rPr>
      </w:pPr>
    </w:p>
    <w:p w14:paraId="2D09F3CB" w14:textId="77777777" w:rsidR="002D2349" w:rsidRPr="00594EBF" w:rsidRDefault="002D2349" w:rsidP="002D2349">
      <w:pPr>
        <w:pStyle w:val="ListParagraph"/>
        <w:numPr>
          <w:ilvl w:val="0"/>
          <w:numId w:val="6"/>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Criteriul 1: Punctajul obținut la etapa județeană;</w:t>
      </w:r>
    </w:p>
    <w:p w14:paraId="71DA8204" w14:textId="77777777" w:rsidR="002D2349" w:rsidRPr="00594EBF" w:rsidRDefault="002D2349" w:rsidP="002D2349">
      <w:pPr>
        <w:pStyle w:val="ListParagraph"/>
        <w:numPr>
          <w:ilvl w:val="0"/>
          <w:numId w:val="6"/>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Criteriul 2: Relevanța pentru nivelul educațional (preșcolar și primar, gimnazial, liceal);</w:t>
      </w:r>
    </w:p>
    <w:p w14:paraId="66BADA66" w14:textId="77777777" w:rsidR="002D2349" w:rsidRPr="00594EBF" w:rsidRDefault="002D2349" w:rsidP="002D2349">
      <w:pPr>
        <w:pStyle w:val="ListParagraph"/>
        <w:numPr>
          <w:ilvl w:val="0"/>
          <w:numId w:val="6"/>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Criteriul 3: Reprezentativitatea pentru secțiunea la care a candidat. </w:t>
      </w:r>
    </w:p>
    <w:p w14:paraId="29595A24" w14:textId="33BB6336" w:rsidR="002D2349" w:rsidRPr="00594EBF" w:rsidRDefault="002D2349" w:rsidP="002D2349">
      <w:pPr>
        <w:pStyle w:val="ListParagraph"/>
        <w:numPr>
          <w:ilvl w:val="0"/>
          <w:numId w:val="6"/>
        </w:numPr>
        <w:tabs>
          <w:tab w:val="left" w:pos="450"/>
        </w:tabs>
        <w:jc w:val="both"/>
        <w:rPr>
          <w:rFonts w:ascii="Times New Roman" w:hAnsi="Times New Roman" w:cs="Times New Roman"/>
          <w:sz w:val="24"/>
          <w:szCs w:val="24"/>
          <w:lang w:val="ro-RO"/>
        </w:rPr>
      </w:pPr>
      <w:r w:rsidRPr="00594EBF">
        <w:rPr>
          <w:rFonts w:ascii="Times New Roman" w:hAnsi="Times New Roman" w:cs="Times New Roman"/>
          <w:sz w:val="24"/>
          <w:szCs w:val="24"/>
          <w:lang w:val="ro-RO"/>
        </w:rPr>
        <w:t>Numărul de elevi care se califică din fiecare judeţ pentru etapa naţională a competiției este proporțional cu numărul de produse prezentate de elevi la etapa județeană, cu condiția ca acești elevi să obţină cel puţin 90 % din punctajul maxim</w:t>
      </w:r>
      <w:r w:rsidR="0013399B">
        <w:rPr>
          <w:rFonts w:ascii="Times New Roman" w:hAnsi="Times New Roman" w:cs="Times New Roman"/>
          <w:sz w:val="24"/>
          <w:szCs w:val="24"/>
          <w:lang w:val="ro-RO"/>
        </w:rPr>
        <w:t xml:space="preserve"> (200 puncte)</w:t>
      </w:r>
      <w:r w:rsidRPr="00594EBF">
        <w:rPr>
          <w:rFonts w:ascii="Times New Roman" w:hAnsi="Times New Roman" w:cs="Times New Roman"/>
          <w:sz w:val="24"/>
          <w:szCs w:val="24"/>
          <w:lang w:val="ro-RO"/>
        </w:rPr>
        <w:t xml:space="preserve"> acordat la etapa judeţeană.</w:t>
      </w:r>
    </w:p>
    <w:p w14:paraId="63E3DDCF" w14:textId="77777777" w:rsidR="002D2349" w:rsidRPr="00594EBF" w:rsidRDefault="002D2349" w:rsidP="002D2349">
      <w:pPr>
        <w:pStyle w:val="ListParagraph"/>
        <w:tabs>
          <w:tab w:val="left" w:pos="450"/>
        </w:tabs>
        <w:jc w:val="both"/>
        <w:rPr>
          <w:rFonts w:ascii="Times New Roman" w:hAnsi="Times New Roman" w:cs="Times New Roman"/>
          <w:sz w:val="24"/>
          <w:szCs w:val="24"/>
          <w:lang w:val="ro-RO"/>
        </w:rPr>
      </w:pPr>
    </w:p>
    <w:p w14:paraId="37C13A06" w14:textId="77777777" w:rsidR="002D2349" w:rsidRPr="00594EBF" w:rsidRDefault="002D2349" w:rsidP="002D2349">
      <w:pPr>
        <w:pStyle w:val="ListParagraph"/>
        <w:tabs>
          <w:tab w:val="left" w:pos="450"/>
        </w:tabs>
        <w:jc w:val="both"/>
        <w:rPr>
          <w:rFonts w:ascii="Times New Roman" w:hAnsi="Times New Roman" w:cs="Times New Roman"/>
          <w:sz w:val="24"/>
          <w:szCs w:val="24"/>
          <w:lang w:val="ro-RO"/>
        </w:rPr>
      </w:pPr>
    </w:p>
    <w:p w14:paraId="0ADBBA45" w14:textId="3AC17801" w:rsidR="002D2349" w:rsidRPr="00594EBF" w:rsidRDefault="002D2349" w:rsidP="002D2349">
      <w:pPr>
        <w:pStyle w:val="ListParagraph"/>
        <w:tabs>
          <w:tab w:val="left" w:pos="450"/>
        </w:tabs>
        <w:jc w:val="center"/>
        <w:rPr>
          <w:rFonts w:ascii="Times New Roman" w:hAnsi="Times New Roman" w:cs="Times New Roman"/>
          <w:sz w:val="24"/>
          <w:szCs w:val="24"/>
          <w:lang w:val="ro-RO"/>
        </w:rPr>
      </w:pPr>
      <w:r w:rsidRPr="00594EBF">
        <w:rPr>
          <w:rFonts w:ascii="Times New Roman" w:hAnsi="Times New Roman" w:cs="Times New Roman"/>
          <w:sz w:val="24"/>
          <w:szCs w:val="24"/>
          <w:lang w:val="ro-RO"/>
        </w:rPr>
        <w:t>Inspector</w:t>
      </w:r>
      <w:r w:rsidR="00AE011F">
        <w:rPr>
          <w:rFonts w:ascii="Times New Roman" w:hAnsi="Times New Roman" w:cs="Times New Roman"/>
          <w:sz w:val="24"/>
          <w:szCs w:val="24"/>
          <w:lang w:val="ro-RO"/>
        </w:rPr>
        <w:t>i</w:t>
      </w:r>
      <w:r w:rsidRPr="00594EBF">
        <w:rPr>
          <w:rFonts w:ascii="Times New Roman" w:hAnsi="Times New Roman" w:cs="Times New Roman"/>
          <w:sz w:val="24"/>
          <w:szCs w:val="24"/>
          <w:lang w:val="ro-RO"/>
        </w:rPr>
        <w:t xml:space="preserve"> școlar</w:t>
      </w:r>
      <w:r w:rsidR="00AE011F">
        <w:rPr>
          <w:rFonts w:ascii="Times New Roman" w:hAnsi="Times New Roman" w:cs="Times New Roman"/>
          <w:sz w:val="24"/>
          <w:szCs w:val="24"/>
          <w:lang w:val="ro-RO"/>
        </w:rPr>
        <w:t>i proiecte educționale</w:t>
      </w:r>
    </w:p>
    <w:p w14:paraId="2A85A47C" w14:textId="2B259F66" w:rsidR="002D2349" w:rsidRDefault="002D2349" w:rsidP="002D2349">
      <w:pPr>
        <w:tabs>
          <w:tab w:val="left" w:pos="450"/>
        </w:tabs>
        <w:ind w:firstLine="720"/>
        <w:jc w:val="center"/>
        <w:rPr>
          <w:rFonts w:ascii="Times New Roman" w:hAnsi="Times New Roman" w:cs="Times New Roman"/>
          <w:sz w:val="24"/>
          <w:szCs w:val="24"/>
          <w:lang w:val="ro-RO"/>
        </w:rPr>
      </w:pPr>
      <w:r w:rsidRPr="00594EBF">
        <w:rPr>
          <w:rFonts w:ascii="Times New Roman" w:hAnsi="Times New Roman" w:cs="Times New Roman"/>
          <w:sz w:val="24"/>
          <w:szCs w:val="24"/>
          <w:lang w:val="ro-RO"/>
        </w:rPr>
        <w:t xml:space="preserve">prof. dr. </w:t>
      </w:r>
      <w:r w:rsidR="00B17BAE">
        <w:rPr>
          <w:rFonts w:ascii="Times New Roman" w:hAnsi="Times New Roman" w:cs="Times New Roman"/>
          <w:sz w:val="24"/>
          <w:szCs w:val="24"/>
          <w:lang w:val="ro-RO"/>
        </w:rPr>
        <w:t>Adina C.E. Avacovici</w:t>
      </w:r>
    </w:p>
    <w:p w14:paraId="64EB2734" w14:textId="5019D41C" w:rsidR="00AE011F" w:rsidRPr="00594EBF" w:rsidRDefault="00AE011F" w:rsidP="00AE011F">
      <w:pPr>
        <w:tabs>
          <w:tab w:val="left" w:pos="450"/>
        </w:tabs>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     prof. Gabriela M. Stoiadin</w:t>
      </w:r>
    </w:p>
    <w:p w14:paraId="5D60C825" w14:textId="77777777" w:rsidR="00AE011F" w:rsidRDefault="00AE011F" w:rsidP="002D2349">
      <w:pPr>
        <w:tabs>
          <w:tab w:val="left" w:pos="450"/>
        </w:tabs>
        <w:ind w:firstLine="720"/>
        <w:jc w:val="center"/>
        <w:rPr>
          <w:rFonts w:ascii="Times New Roman" w:hAnsi="Times New Roman" w:cs="Times New Roman"/>
          <w:sz w:val="24"/>
          <w:szCs w:val="24"/>
          <w:lang w:val="ro-RO"/>
        </w:rPr>
      </w:pPr>
    </w:p>
    <w:p w14:paraId="0AEE0CCF" w14:textId="77777777" w:rsidR="002D2349" w:rsidRPr="002D2349" w:rsidRDefault="002D2349" w:rsidP="002D2349">
      <w:pPr>
        <w:rPr>
          <w:rFonts w:ascii="Times New Roman" w:hAnsi="Times New Roman" w:cs="Times New Roman"/>
          <w:sz w:val="24"/>
          <w:szCs w:val="24"/>
          <w:lang w:val="ro-RO"/>
        </w:rPr>
      </w:pPr>
    </w:p>
    <w:sectPr w:rsidR="002D2349" w:rsidRPr="002D2349" w:rsidSect="00072AC5">
      <w:pgSz w:w="11907" w:h="16839" w:code="9"/>
      <w:pgMar w:top="1407"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5471" w14:textId="77777777" w:rsidR="004F41AC" w:rsidRDefault="004F41AC" w:rsidP="0057674F">
      <w:pPr>
        <w:spacing w:after="0" w:line="240" w:lineRule="auto"/>
      </w:pPr>
      <w:r>
        <w:separator/>
      </w:r>
    </w:p>
  </w:endnote>
  <w:endnote w:type="continuationSeparator" w:id="0">
    <w:p w14:paraId="15B18AF1" w14:textId="77777777" w:rsidR="004F41AC" w:rsidRDefault="004F41AC" w:rsidP="00576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635C" w14:textId="77777777" w:rsidR="004F41AC" w:rsidRDefault="004F41AC" w:rsidP="0057674F">
      <w:pPr>
        <w:spacing w:after="0" w:line="240" w:lineRule="auto"/>
      </w:pPr>
      <w:r>
        <w:separator/>
      </w:r>
    </w:p>
  </w:footnote>
  <w:footnote w:type="continuationSeparator" w:id="0">
    <w:p w14:paraId="635E23FF" w14:textId="77777777" w:rsidR="004F41AC" w:rsidRDefault="004F41AC" w:rsidP="005767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4D8"/>
    <w:multiLevelType w:val="hybridMultilevel"/>
    <w:tmpl w:val="20387B54"/>
    <w:lvl w:ilvl="0" w:tplc="F992FB18">
      <w:start w:val="2"/>
      <w:numFmt w:val="bullet"/>
      <w:lvlText w:val="-"/>
      <w:lvlJc w:val="left"/>
      <w:pPr>
        <w:ind w:left="252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3605EE"/>
    <w:multiLevelType w:val="multilevel"/>
    <w:tmpl w:val="327288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903E55"/>
    <w:multiLevelType w:val="hybridMultilevel"/>
    <w:tmpl w:val="F9CED6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1336B"/>
    <w:multiLevelType w:val="multilevel"/>
    <w:tmpl w:val="A080CF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CF11B1"/>
    <w:multiLevelType w:val="hybridMultilevel"/>
    <w:tmpl w:val="4DDAF26A"/>
    <w:lvl w:ilvl="0" w:tplc="1C401BE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BA6621"/>
    <w:multiLevelType w:val="hybridMultilevel"/>
    <w:tmpl w:val="AA12243A"/>
    <w:lvl w:ilvl="0" w:tplc="F992FB18">
      <w:start w:val="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7AC35AE"/>
    <w:multiLevelType w:val="hybridMultilevel"/>
    <w:tmpl w:val="9348DB5E"/>
    <w:lvl w:ilvl="0" w:tplc="F992FB18">
      <w:start w:val="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643DAF"/>
    <w:multiLevelType w:val="multilevel"/>
    <w:tmpl w:val="488C7D94"/>
    <w:lvl w:ilvl="0">
      <w:start w:val="1"/>
      <w:numFmt w:val="decimalZero"/>
      <w:lvlText w:val="%1"/>
      <w:lvlJc w:val="left"/>
      <w:pPr>
        <w:ind w:left="1995" w:hanging="1995"/>
      </w:pPr>
      <w:rPr>
        <w:rFonts w:hint="default"/>
      </w:rPr>
    </w:lvl>
    <w:lvl w:ilvl="1">
      <w:start w:val="4"/>
      <w:numFmt w:val="decimalZero"/>
      <w:lvlText w:val="%1.%2"/>
      <w:lvlJc w:val="left"/>
      <w:pPr>
        <w:ind w:left="2139" w:hanging="1995"/>
      </w:pPr>
      <w:rPr>
        <w:rFonts w:hint="default"/>
      </w:rPr>
    </w:lvl>
    <w:lvl w:ilvl="2">
      <w:start w:val="2022"/>
      <w:numFmt w:val="decimal"/>
      <w:lvlText w:val="%1.%2.%3"/>
      <w:lvlJc w:val="left"/>
      <w:pPr>
        <w:ind w:left="2283" w:hanging="1995"/>
      </w:pPr>
      <w:rPr>
        <w:rFonts w:hint="default"/>
      </w:rPr>
    </w:lvl>
    <w:lvl w:ilvl="3">
      <w:start w:val="1"/>
      <w:numFmt w:val="decimalZero"/>
      <w:lvlText w:val="%1.%2.%3-%4"/>
      <w:lvlJc w:val="left"/>
      <w:pPr>
        <w:ind w:left="2427" w:hanging="1995"/>
      </w:pPr>
      <w:rPr>
        <w:rFonts w:hint="default"/>
      </w:rPr>
    </w:lvl>
    <w:lvl w:ilvl="4">
      <w:start w:val="4"/>
      <w:numFmt w:val="decimalZero"/>
      <w:lvlText w:val="%1.%2.%3-%4.%5"/>
      <w:lvlJc w:val="left"/>
      <w:pPr>
        <w:ind w:left="2571" w:hanging="1995"/>
      </w:pPr>
      <w:rPr>
        <w:rFonts w:hint="default"/>
      </w:rPr>
    </w:lvl>
    <w:lvl w:ilvl="5">
      <w:start w:val="2022"/>
      <w:numFmt w:val="decimal"/>
      <w:lvlText w:val="%1.%2.%3-%4.%5.%6"/>
      <w:lvlJc w:val="left"/>
      <w:pPr>
        <w:ind w:left="2715" w:hanging="1995"/>
      </w:pPr>
      <w:rPr>
        <w:rFonts w:hint="default"/>
      </w:rPr>
    </w:lvl>
    <w:lvl w:ilvl="6">
      <w:start w:val="1"/>
      <w:numFmt w:val="decimal"/>
      <w:lvlText w:val="%1.%2.%3-%4.%5.%6.%7"/>
      <w:lvlJc w:val="left"/>
      <w:pPr>
        <w:ind w:left="2859" w:hanging="1995"/>
      </w:pPr>
      <w:rPr>
        <w:rFonts w:hint="default"/>
      </w:rPr>
    </w:lvl>
    <w:lvl w:ilvl="7">
      <w:start w:val="1"/>
      <w:numFmt w:val="decimal"/>
      <w:lvlText w:val="%1.%2.%3-%4.%5.%6.%7.%8"/>
      <w:lvlJc w:val="left"/>
      <w:pPr>
        <w:ind w:left="3003" w:hanging="1995"/>
      </w:pPr>
      <w:rPr>
        <w:rFonts w:hint="default"/>
      </w:rPr>
    </w:lvl>
    <w:lvl w:ilvl="8">
      <w:start w:val="1"/>
      <w:numFmt w:val="decimal"/>
      <w:lvlText w:val="%1.%2.%3-%4.%5.%6.%7.%8.%9"/>
      <w:lvlJc w:val="left"/>
      <w:pPr>
        <w:ind w:left="3147" w:hanging="1995"/>
      </w:pPr>
      <w:rPr>
        <w:rFonts w:hint="default"/>
      </w:rPr>
    </w:lvl>
  </w:abstractNum>
  <w:abstractNum w:abstractNumId="8" w15:restartNumberingAfterBreak="0">
    <w:nsid w:val="2A745E99"/>
    <w:multiLevelType w:val="hybridMultilevel"/>
    <w:tmpl w:val="D1123886"/>
    <w:lvl w:ilvl="0" w:tplc="8C566B5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D746A3"/>
    <w:multiLevelType w:val="hybridMultilevel"/>
    <w:tmpl w:val="51D259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2E40944"/>
    <w:multiLevelType w:val="hybridMultilevel"/>
    <w:tmpl w:val="8F96EE34"/>
    <w:lvl w:ilvl="0" w:tplc="C0AC0A0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1C5C19"/>
    <w:multiLevelType w:val="hybridMultilevel"/>
    <w:tmpl w:val="ADCCE030"/>
    <w:lvl w:ilvl="0" w:tplc="CEB8E5F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4793B"/>
    <w:multiLevelType w:val="hybridMultilevel"/>
    <w:tmpl w:val="6D2A7C02"/>
    <w:lvl w:ilvl="0" w:tplc="F992FB18">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AD15B3"/>
    <w:multiLevelType w:val="multilevel"/>
    <w:tmpl w:val="33163368"/>
    <w:lvl w:ilvl="0">
      <w:start w:val="1"/>
      <w:numFmt w:val="decimalZero"/>
      <w:lvlText w:val="%1."/>
      <w:lvlJc w:val="left"/>
      <w:pPr>
        <w:ind w:left="540" w:hanging="540"/>
      </w:pPr>
      <w:rPr>
        <w:rFonts w:hint="default"/>
      </w:rPr>
    </w:lvl>
    <w:lvl w:ilvl="1">
      <w:start w:val="4"/>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AC4BAC"/>
    <w:multiLevelType w:val="multilevel"/>
    <w:tmpl w:val="327288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41D575E"/>
    <w:multiLevelType w:val="hybridMultilevel"/>
    <w:tmpl w:val="0DAE27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9A1E73"/>
    <w:multiLevelType w:val="hybridMultilevel"/>
    <w:tmpl w:val="66D0C70E"/>
    <w:lvl w:ilvl="0" w:tplc="0C6E337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633A37"/>
    <w:multiLevelType w:val="hybridMultilevel"/>
    <w:tmpl w:val="02E0C3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9560E6"/>
    <w:multiLevelType w:val="hybridMultilevel"/>
    <w:tmpl w:val="27987DCA"/>
    <w:lvl w:ilvl="0" w:tplc="04F22BD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6B5D9A"/>
    <w:multiLevelType w:val="hybridMultilevel"/>
    <w:tmpl w:val="31B2E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E97CD6"/>
    <w:multiLevelType w:val="hybridMultilevel"/>
    <w:tmpl w:val="95F41ED4"/>
    <w:lvl w:ilvl="0" w:tplc="7B16647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4219786">
    <w:abstractNumId w:val="12"/>
  </w:num>
  <w:num w:numId="2" w16cid:durableId="1647006841">
    <w:abstractNumId w:val="15"/>
  </w:num>
  <w:num w:numId="3" w16cid:durableId="808061413">
    <w:abstractNumId w:val="5"/>
  </w:num>
  <w:num w:numId="4" w16cid:durableId="1432820254">
    <w:abstractNumId w:val="6"/>
  </w:num>
  <w:num w:numId="5" w16cid:durableId="482310288">
    <w:abstractNumId w:val="1"/>
  </w:num>
  <w:num w:numId="6" w16cid:durableId="1884638323">
    <w:abstractNumId w:val="2"/>
  </w:num>
  <w:num w:numId="7" w16cid:durableId="258880062">
    <w:abstractNumId w:val="14"/>
  </w:num>
  <w:num w:numId="8" w16cid:durableId="1294478339">
    <w:abstractNumId w:val="17"/>
  </w:num>
  <w:num w:numId="9" w16cid:durableId="1631743806">
    <w:abstractNumId w:val="19"/>
  </w:num>
  <w:num w:numId="10" w16cid:durableId="317422056">
    <w:abstractNumId w:val="16"/>
  </w:num>
  <w:num w:numId="11" w16cid:durableId="573441270">
    <w:abstractNumId w:val="3"/>
  </w:num>
  <w:num w:numId="12" w16cid:durableId="527257818">
    <w:abstractNumId w:val="18"/>
  </w:num>
  <w:num w:numId="13" w16cid:durableId="265189026">
    <w:abstractNumId w:val="20"/>
  </w:num>
  <w:num w:numId="14" w16cid:durableId="1359308960">
    <w:abstractNumId w:val="8"/>
  </w:num>
  <w:num w:numId="15" w16cid:durableId="642121947">
    <w:abstractNumId w:val="10"/>
  </w:num>
  <w:num w:numId="16" w16cid:durableId="1247232257">
    <w:abstractNumId w:val="11"/>
  </w:num>
  <w:num w:numId="17" w16cid:durableId="91127385">
    <w:abstractNumId w:val="4"/>
  </w:num>
  <w:num w:numId="18" w16cid:durableId="1322466991">
    <w:abstractNumId w:val="13"/>
  </w:num>
  <w:num w:numId="19" w16cid:durableId="526984197">
    <w:abstractNumId w:val="7"/>
  </w:num>
  <w:num w:numId="20" w16cid:durableId="662511567">
    <w:abstractNumId w:val="0"/>
  </w:num>
  <w:num w:numId="21" w16cid:durableId="4373328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B21"/>
    <w:rsid w:val="00012463"/>
    <w:rsid w:val="00044C77"/>
    <w:rsid w:val="00053F3E"/>
    <w:rsid w:val="00061FE6"/>
    <w:rsid w:val="00072AC5"/>
    <w:rsid w:val="000875A3"/>
    <w:rsid w:val="000B123D"/>
    <w:rsid w:val="000D2FBA"/>
    <w:rsid w:val="000D4023"/>
    <w:rsid w:val="000E0B75"/>
    <w:rsid w:val="000E6E4B"/>
    <w:rsid w:val="00121705"/>
    <w:rsid w:val="0013399B"/>
    <w:rsid w:val="00150666"/>
    <w:rsid w:val="0015615E"/>
    <w:rsid w:val="00167377"/>
    <w:rsid w:val="00173597"/>
    <w:rsid w:val="00174778"/>
    <w:rsid w:val="00183AF1"/>
    <w:rsid w:val="00186067"/>
    <w:rsid w:val="001E607B"/>
    <w:rsid w:val="002003AD"/>
    <w:rsid w:val="00204DC5"/>
    <w:rsid w:val="00206D74"/>
    <w:rsid w:val="002170E7"/>
    <w:rsid w:val="00230916"/>
    <w:rsid w:val="002412F3"/>
    <w:rsid w:val="00247EF0"/>
    <w:rsid w:val="00270D76"/>
    <w:rsid w:val="002942A6"/>
    <w:rsid w:val="002A2C0F"/>
    <w:rsid w:val="002C207F"/>
    <w:rsid w:val="002C3B88"/>
    <w:rsid w:val="002C3F98"/>
    <w:rsid w:val="002D2349"/>
    <w:rsid w:val="002D4EEC"/>
    <w:rsid w:val="002F1706"/>
    <w:rsid w:val="00333F05"/>
    <w:rsid w:val="003366D0"/>
    <w:rsid w:val="003406BA"/>
    <w:rsid w:val="00372975"/>
    <w:rsid w:val="00376FA3"/>
    <w:rsid w:val="003B63E1"/>
    <w:rsid w:val="003C5C54"/>
    <w:rsid w:val="003F20D2"/>
    <w:rsid w:val="003F30FA"/>
    <w:rsid w:val="003F52F0"/>
    <w:rsid w:val="004105D2"/>
    <w:rsid w:val="0041079D"/>
    <w:rsid w:val="00411764"/>
    <w:rsid w:val="00423BD1"/>
    <w:rsid w:val="00484022"/>
    <w:rsid w:val="004D4451"/>
    <w:rsid w:val="004D7379"/>
    <w:rsid w:val="004F41AC"/>
    <w:rsid w:val="004F4BE8"/>
    <w:rsid w:val="005028DA"/>
    <w:rsid w:val="00511F07"/>
    <w:rsid w:val="0051749F"/>
    <w:rsid w:val="0053652C"/>
    <w:rsid w:val="00545132"/>
    <w:rsid w:val="0057617F"/>
    <w:rsid w:val="0057674F"/>
    <w:rsid w:val="00594EBF"/>
    <w:rsid w:val="005E4334"/>
    <w:rsid w:val="005E7D28"/>
    <w:rsid w:val="00661CD3"/>
    <w:rsid w:val="00662207"/>
    <w:rsid w:val="0067489F"/>
    <w:rsid w:val="0069148C"/>
    <w:rsid w:val="006D2AED"/>
    <w:rsid w:val="006D7C09"/>
    <w:rsid w:val="006F12F9"/>
    <w:rsid w:val="007013DB"/>
    <w:rsid w:val="007138B9"/>
    <w:rsid w:val="00726271"/>
    <w:rsid w:val="00732437"/>
    <w:rsid w:val="00736D63"/>
    <w:rsid w:val="007400EF"/>
    <w:rsid w:val="00757BD3"/>
    <w:rsid w:val="00773B74"/>
    <w:rsid w:val="00775D31"/>
    <w:rsid w:val="00787307"/>
    <w:rsid w:val="007A17FD"/>
    <w:rsid w:val="007C2AD4"/>
    <w:rsid w:val="007E2F11"/>
    <w:rsid w:val="008040D4"/>
    <w:rsid w:val="008223E1"/>
    <w:rsid w:val="00835C40"/>
    <w:rsid w:val="008410AF"/>
    <w:rsid w:val="008431C9"/>
    <w:rsid w:val="00873F91"/>
    <w:rsid w:val="008B6B2D"/>
    <w:rsid w:val="008E6F35"/>
    <w:rsid w:val="00912CAC"/>
    <w:rsid w:val="00957A4E"/>
    <w:rsid w:val="00975BEE"/>
    <w:rsid w:val="009868A5"/>
    <w:rsid w:val="009A220F"/>
    <w:rsid w:val="009E4ED0"/>
    <w:rsid w:val="009F0C5D"/>
    <w:rsid w:val="009F6098"/>
    <w:rsid w:val="00A103F0"/>
    <w:rsid w:val="00A1084C"/>
    <w:rsid w:val="00A16CD4"/>
    <w:rsid w:val="00A32F6D"/>
    <w:rsid w:val="00A348BB"/>
    <w:rsid w:val="00A34D2E"/>
    <w:rsid w:val="00A569C9"/>
    <w:rsid w:val="00A728CD"/>
    <w:rsid w:val="00A87081"/>
    <w:rsid w:val="00A931CB"/>
    <w:rsid w:val="00AB0C7E"/>
    <w:rsid w:val="00AB26F4"/>
    <w:rsid w:val="00AC5B2C"/>
    <w:rsid w:val="00AC71D8"/>
    <w:rsid w:val="00AE011F"/>
    <w:rsid w:val="00AF1732"/>
    <w:rsid w:val="00B0224B"/>
    <w:rsid w:val="00B06DFF"/>
    <w:rsid w:val="00B0787A"/>
    <w:rsid w:val="00B17BAE"/>
    <w:rsid w:val="00B47E13"/>
    <w:rsid w:val="00B67623"/>
    <w:rsid w:val="00B67CA7"/>
    <w:rsid w:val="00BA0B2F"/>
    <w:rsid w:val="00BE33EF"/>
    <w:rsid w:val="00BF4CA3"/>
    <w:rsid w:val="00C009E1"/>
    <w:rsid w:val="00C10496"/>
    <w:rsid w:val="00C35978"/>
    <w:rsid w:val="00C66903"/>
    <w:rsid w:val="00C82C63"/>
    <w:rsid w:val="00C87C73"/>
    <w:rsid w:val="00C947A3"/>
    <w:rsid w:val="00D00E51"/>
    <w:rsid w:val="00D03969"/>
    <w:rsid w:val="00D12F5F"/>
    <w:rsid w:val="00D33C3E"/>
    <w:rsid w:val="00D35338"/>
    <w:rsid w:val="00D44516"/>
    <w:rsid w:val="00D8230C"/>
    <w:rsid w:val="00DB7B17"/>
    <w:rsid w:val="00DC3712"/>
    <w:rsid w:val="00DE6A9F"/>
    <w:rsid w:val="00DF1AF0"/>
    <w:rsid w:val="00E210BD"/>
    <w:rsid w:val="00E42FD3"/>
    <w:rsid w:val="00E635DF"/>
    <w:rsid w:val="00E63949"/>
    <w:rsid w:val="00E72E2B"/>
    <w:rsid w:val="00EB0C30"/>
    <w:rsid w:val="00EB1434"/>
    <w:rsid w:val="00EC7B21"/>
    <w:rsid w:val="00F00F62"/>
    <w:rsid w:val="00F1374C"/>
    <w:rsid w:val="00F40656"/>
    <w:rsid w:val="00F43E28"/>
    <w:rsid w:val="00F50645"/>
    <w:rsid w:val="00FB5CE2"/>
    <w:rsid w:val="00FC0CD9"/>
    <w:rsid w:val="00FC1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A9C1"/>
  <w15:chartTrackingRefBased/>
  <w15:docId w15:val="{7E1CD06E-A075-4D4C-A103-EFA6007D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C30"/>
    <w:pPr>
      <w:ind w:left="720"/>
      <w:contextualSpacing/>
    </w:pPr>
  </w:style>
  <w:style w:type="character" w:styleId="Hyperlink">
    <w:name w:val="Hyperlink"/>
    <w:basedOn w:val="DefaultParagraphFont"/>
    <w:uiPriority w:val="99"/>
    <w:unhideWhenUsed/>
    <w:rsid w:val="00A103F0"/>
    <w:rPr>
      <w:color w:val="0563C1" w:themeColor="hyperlink"/>
      <w:u w:val="single"/>
    </w:rPr>
  </w:style>
  <w:style w:type="character" w:customStyle="1" w:styleId="UnresolvedMention1">
    <w:name w:val="Unresolved Mention1"/>
    <w:basedOn w:val="DefaultParagraphFont"/>
    <w:uiPriority w:val="99"/>
    <w:semiHidden/>
    <w:unhideWhenUsed/>
    <w:rsid w:val="00A103F0"/>
    <w:rPr>
      <w:color w:val="605E5C"/>
      <w:shd w:val="clear" w:color="auto" w:fill="E1DFDD"/>
    </w:rPr>
  </w:style>
  <w:style w:type="character" w:styleId="FollowedHyperlink">
    <w:name w:val="FollowedHyperlink"/>
    <w:basedOn w:val="DefaultParagraphFont"/>
    <w:uiPriority w:val="99"/>
    <w:semiHidden/>
    <w:unhideWhenUsed/>
    <w:rsid w:val="0051749F"/>
    <w:rPr>
      <w:color w:val="954F72" w:themeColor="followedHyperlink"/>
      <w:u w:val="single"/>
    </w:rPr>
  </w:style>
  <w:style w:type="character" w:styleId="UnresolvedMention">
    <w:name w:val="Unresolved Mention"/>
    <w:basedOn w:val="DefaultParagraphFont"/>
    <w:uiPriority w:val="99"/>
    <w:semiHidden/>
    <w:unhideWhenUsed/>
    <w:rsid w:val="00B06DFF"/>
    <w:rPr>
      <w:color w:val="605E5C"/>
      <w:shd w:val="clear" w:color="auto" w:fill="E1DFDD"/>
    </w:rPr>
  </w:style>
  <w:style w:type="paragraph" w:styleId="Header">
    <w:name w:val="header"/>
    <w:basedOn w:val="Normal"/>
    <w:link w:val="HeaderChar"/>
    <w:uiPriority w:val="99"/>
    <w:unhideWhenUsed/>
    <w:rsid w:val="00576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74F"/>
  </w:style>
  <w:style w:type="paragraph" w:styleId="Footer">
    <w:name w:val="footer"/>
    <w:basedOn w:val="Normal"/>
    <w:link w:val="FooterChar"/>
    <w:uiPriority w:val="99"/>
    <w:unhideWhenUsed/>
    <w:rsid w:val="00576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74F"/>
  </w:style>
  <w:style w:type="character" w:customStyle="1" w:styleId="NoSpacingChar">
    <w:name w:val="No Spacing Char"/>
    <w:link w:val="NoSpacing"/>
    <w:uiPriority w:val="1"/>
    <w:locked/>
    <w:rsid w:val="002F1706"/>
  </w:style>
  <w:style w:type="paragraph" w:styleId="NoSpacing">
    <w:name w:val="No Spacing"/>
    <w:link w:val="NoSpacingChar"/>
    <w:uiPriority w:val="1"/>
    <w:qFormat/>
    <w:rsid w:val="002F17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kQYA8tBJ8RHM5HUB9"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1673</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Cimpean Emese</dc:creator>
  <cp:keywords/>
  <dc:description/>
  <cp:lastModifiedBy>Gabriela Stoiadin</cp:lastModifiedBy>
  <cp:revision>4</cp:revision>
  <cp:lastPrinted>2024-03-07T08:25:00Z</cp:lastPrinted>
  <dcterms:created xsi:type="dcterms:W3CDTF">2025-03-14T09:16:00Z</dcterms:created>
  <dcterms:modified xsi:type="dcterms:W3CDTF">2025-03-14T09:34:00Z</dcterms:modified>
</cp:coreProperties>
</file>