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CD7B8" w14:textId="77777777" w:rsidR="007D56B2" w:rsidRDefault="00000000">
      <w:pPr>
        <w:jc w:val="right"/>
        <w:rPr>
          <w:rFonts w:eastAsia="Calibri"/>
          <w:b/>
          <w:bCs/>
          <w:sz w:val="20"/>
          <w:szCs w:val="20"/>
          <w:lang w:val="pt-BR"/>
        </w:rPr>
      </w:pPr>
      <w:r>
        <w:rPr>
          <w:rFonts w:eastAsia="Calibri"/>
          <w:b/>
          <w:bCs/>
          <w:sz w:val="20"/>
          <w:szCs w:val="20"/>
          <w:lang w:val="pt-BR"/>
        </w:rPr>
        <w:t>Anexa 5 la PO</w:t>
      </w:r>
    </w:p>
    <w:p w14:paraId="769C98C3" w14:textId="77777777" w:rsidR="007D56B2" w:rsidRDefault="00000000">
      <w:pPr>
        <w:jc w:val="right"/>
        <w:rPr>
          <w:rFonts w:eastAsia="Calibri"/>
          <w:b/>
          <w:bCs/>
          <w:sz w:val="20"/>
          <w:szCs w:val="20"/>
          <w:lang w:val="pt-BR"/>
        </w:rPr>
      </w:pPr>
      <w:r>
        <w:rPr>
          <w:rFonts w:eastAsia="Calibri"/>
          <w:b/>
          <w:bCs/>
          <w:sz w:val="20"/>
          <w:szCs w:val="20"/>
          <w:lang w:val="pt-BR"/>
        </w:rPr>
        <w:t>Anexa 2 la Anunțul de selecție</w:t>
      </w:r>
    </w:p>
    <w:p w14:paraId="709D78D5" w14:textId="77777777" w:rsidR="007D56B2" w:rsidRDefault="007D56B2">
      <w:pPr>
        <w:rPr>
          <w:rFonts w:eastAsia="Calibri"/>
          <w:b/>
          <w:sz w:val="20"/>
          <w:szCs w:val="20"/>
          <w:lang w:val="pt-BR"/>
        </w:rPr>
      </w:pPr>
    </w:p>
    <w:p w14:paraId="6431774B" w14:textId="77777777" w:rsidR="007D56B2" w:rsidRDefault="007D56B2">
      <w:pPr>
        <w:spacing w:line="360" w:lineRule="auto"/>
        <w:jc w:val="center"/>
        <w:rPr>
          <w:b/>
          <w:sz w:val="20"/>
          <w:szCs w:val="20"/>
          <w:lang w:val="fr-FR"/>
        </w:rPr>
      </w:pPr>
    </w:p>
    <w:p w14:paraId="58BA5215" w14:textId="77777777" w:rsidR="007D56B2" w:rsidRDefault="00000000">
      <w:pPr>
        <w:spacing w:line="360" w:lineRule="auto"/>
        <w:jc w:val="center"/>
        <w:rPr>
          <w:b/>
          <w:sz w:val="20"/>
          <w:szCs w:val="20"/>
          <w:lang w:val="fr-FR"/>
        </w:rPr>
      </w:pPr>
      <w:r>
        <w:rPr>
          <w:b/>
          <w:sz w:val="20"/>
          <w:szCs w:val="20"/>
          <w:lang w:val="fr-FR"/>
        </w:rPr>
        <w:t>DECLARAŢIE DE DISPONIBILITATE</w:t>
      </w:r>
    </w:p>
    <w:p w14:paraId="7EEBE7A9" w14:textId="77777777" w:rsidR="007D56B2" w:rsidRDefault="007D56B2">
      <w:pPr>
        <w:spacing w:line="360" w:lineRule="auto"/>
        <w:jc w:val="center"/>
        <w:rPr>
          <w:b/>
          <w:sz w:val="20"/>
          <w:szCs w:val="20"/>
          <w:lang w:val="fr-FR"/>
        </w:rPr>
      </w:pPr>
    </w:p>
    <w:p w14:paraId="3B233E26" w14:textId="77777777" w:rsidR="007D56B2" w:rsidRDefault="007D56B2">
      <w:pPr>
        <w:spacing w:line="360" w:lineRule="auto"/>
        <w:jc w:val="center"/>
        <w:rPr>
          <w:b/>
          <w:sz w:val="20"/>
          <w:szCs w:val="20"/>
          <w:lang w:val="fr-FR"/>
        </w:rPr>
      </w:pPr>
    </w:p>
    <w:p w14:paraId="5214061B" w14:textId="77777777" w:rsidR="007D56B2" w:rsidRDefault="007D56B2">
      <w:pPr>
        <w:spacing w:line="360" w:lineRule="auto"/>
        <w:jc w:val="center"/>
        <w:rPr>
          <w:b/>
          <w:sz w:val="20"/>
          <w:szCs w:val="20"/>
          <w:lang w:val="fr-FR"/>
        </w:rPr>
      </w:pPr>
    </w:p>
    <w:p w14:paraId="653B0C87" w14:textId="19114C72" w:rsidR="007D56B2" w:rsidRDefault="00000000">
      <w:pPr>
        <w:spacing w:line="360" w:lineRule="auto"/>
        <w:jc w:val="both"/>
        <w:rPr>
          <w:sz w:val="20"/>
          <w:szCs w:val="20"/>
          <w:lang w:val="ro-RO"/>
        </w:rPr>
      </w:pPr>
      <w:proofErr w:type="spellStart"/>
      <w:r>
        <w:rPr>
          <w:sz w:val="20"/>
          <w:szCs w:val="20"/>
          <w:lang w:val="fr-FR"/>
        </w:rPr>
        <w:t>Subsemnatul</w:t>
      </w:r>
      <w:proofErr w:type="spellEnd"/>
      <w:r>
        <w:rPr>
          <w:sz w:val="20"/>
          <w:szCs w:val="20"/>
          <w:lang w:val="fr-FR"/>
        </w:rPr>
        <w:t xml:space="preserve">/ </w:t>
      </w:r>
      <w:proofErr w:type="spellStart"/>
      <w:r>
        <w:rPr>
          <w:sz w:val="20"/>
          <w:szCs w:val="20"/>
          <w:lang w:val="fr-FR"/>
        </w:rPr>
        <w:t>subsemnata</w:t>
      </w:r>
      <w:proofErr w:type="spellEnd"/>
      <w:r>
        <w:rPr>
          <w:sz w:val="20"/>
          <w:szCs w:val="20"/>
          <w:lang w:val="fr-FR"/>
        </w:rPr>
        <w:t xml:space="preserve"> ___________________, </w:t>
      </w:r>
      <w:proofErr w:type="spellStart"/>
      <w:r>
        <w:rPr>
          <w:sz w:val="20"/>
          <w:szCs w:val="20"/>
          <w:lang w:val="fr-FR"/>
        </w:rPr>
        <w:t>cu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domiciliul</w:t>
      </w:r>
      <w:proofErr w:type="spellEnd"/>
      <w:r>
        <w:rPr>
          <w:sz w:val="20"/>
          <w:szCs w:val="20"/>
          <w:lang w:val="fr-FR"/>
        </w:rPr>
        <w:t xml:space="preserve"> în __________________________________________________________________, </w:t>
      </w:r>
      <w:proofErr w:type="spellStart"/>
      <w:r>
        <w:rPr>
          <w:sz w:val="20"/>
          <w:szCs w:val="20"/>
          <w:lang w:val="fr-FR"/>
        </w:rPr>
        <w:t>legitimat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cu</w:t>
      </w:r>
      <w:proofErr w:type="spellEnd"/>
      <w:r>
        <w:rPr>
          <w:sz w:val="20"/>
          <w:szCs w:val="20"/>
          <w:lang w:val="fr-FR"/>
        </w:rPr>
        <w:t xml:space="preserve"> CI/BI, </w:t>
      </w:r>
      <w:proofErr w:type="spellStart"/>
      <w:r>
        <w:rPr>
          <w:sz w:val="20"/>
          <w:szCs w:val="20"/>
          <w:lang w:val="fr-FR"/>
        </w:rPr>
        <w:t>seria</w:t>
      </w:r>
      <w:proofErr w:type="spellEnd"/>
      <w:r>
        <w:rPr>
          <w:sz w:val="20"/>
          <w:szCs w:val="20"/>
          <w:lang w:val="fr-FR"/>
        </w:rPr>
        <w:t> : __</w:t>
      </w:r>
      <w:proofErr w:type="gramStart"/>
      <w:r>
        <w:rPr>
          <w:sz w:val="20"/>
          <w:szCs w:val="20"/>
          <w:lang w:val="fr-FR"/>
        </w:rPr>
        <w:t>_ ,</w:t>
      </w:r>
      <w:proofErr w:type="gramEnd"/>
      <w:r>
        <w:rPr>
          <w:sz w:val="20"/>
          <w:szCs w:val="20"/>
          <w:lang w:val="fr-FR"/>
        </w:rPr>
        <w:t xml:space="preserve"> nr. </w:t>
      </w:r>
      <w:proofErr w:type="gramStart"/>
      <w:r>
        <w:rPr>
          <w:sz w:val="20"/>
          <w:szCs w:val="20"/>
          <w:lang w:val="fr-FR"/>
        </w:rPr>
        <w:t>:_</w:t>
      </w:r>
      <w:proofErr w:type="gramEnd"/>
      <w:r>
        <w:rPr>
          <w:sz w:val="20"/>
          <w:szCs w:val="20"/>
          <w:lang w:val="fr-FR"/>
        </w:rPr>
        <w:t>____</w:t>
      </w:r>
      <w:proofErr w:type="gramStart"/>
      <w:r>
        <w:rPr>
          <w:sz w:val="20"/>
          <w:szCs w:val="20"/>
          <w:lang w:val="fr-FR"/>
        </w:rPr>
        <w:t>_ ,</w:t>
      </w:r>
      <w:proofErr w:type="gram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declar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că</w:t>
      </w:r>
      <w:proofErr w:type="spellEnd"/>
      <w:r>
        <w:rPr>
          <w:sz w:val="20"/>
          <w:szCs w:val="20"/>
          <w:lang w:val="fr-FR"/>
        </w:rPr>
        <w:t xml:space="preserve">, </w:t>
      </w:r>
      <w:proofErr w:type="spellStart"/>
      <w:r>
        <w:rPr>
          <w:sz w:val="20"/>
          <w:szCs w:val="20"/>
          <w:lang w:val="fr-FR"/>
        </w:rPr>
        <w:t>în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cazul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în</w:t>
      </w:r>
      <w:proofErr w:type="spellEnd"/>
      <w:r>
        <w:rPr>
          <w:sz w:val="20"/>
          <w:szCs w:val="20"/>
          <w:lang w:val="fr-FR"/>
        </w:rPr>
        <w:t xml:space="preserve"> care </w:t>
      </w:r>
      <w:proofErr w:type="spellStart"/>
      <w:r>
        <w:rPr>
          <w:sz w:val="20"/>
          <w:szCs w:val="20"/>
          <w:lang w:val="fr-FR"/>
        </w:rPr>
        <w:t>sunt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selectat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pentru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postul</w:t>
      </w:r>
      <w:proofErr w:type="spellEnd"/>
      <w:r>
        <w:rPr>
          <w:sz w:val="20"/>
          <w:szCs w:val="20"/>
          <w:lang w:val="fr-FR"/>
        </w:rPr>
        <w:t xml:space="preserve"> de…</w:t>
      </w:r>
      <w:proofErr w:type="gramStart"/>
      <w:r>
        <w:rPr>
          <w:sz w:val="20"/>
          <w:szCs w:val="20"/>
          <w:lang w:val="fr-FR"/>
        </w:rPr>
        <w:t>…….</w:t>
      </w:r>
      <w:proofErr w:type="gramEnd"/>
      <w:r>
        <w:rPr>
          <w:sz w:val="20"/>
          <w:szCs w:val="20"/>
          <w:lang w:val="fr-FR"/>
        </w:rPr>
        <w:t xml:space="preserve">.,  </w:t>
      </w:r>
      <w:proofErr w:type="spellStart"/>
      <w:r>
        <w:rPr>
          <w:sz w:val="20"/>
          <w:szCs w:val="20"/>
          <w:lang w:val="fr-FR"/>
        </w:rPr>
        <w:t>sunt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disponibil</w:t>
      </w:r>
      <w:proofErr w:type="spellEnd"/>
      <w:r>
        <w:rPr>
          <w:sz w:val="20"/>
          <w:szCs w:val="20"/>
          <w:lang w:val="fr-FR"/>
        </w:rPr>
        <w:t xml:space="preserve">(ă) </w:t>
      </w:r>
      <w:proofErr w:type="spellStart"/>
      <w:r>
        <w:rPr>
          <w:sz w:val="20"/>
          <w:szCs w:val="20"/>
          <w:lang w:val="fr-FR"/>
        </w:rPr>
        <w:t>pentru</w:t>
      </w:r>
      <w:proofErr w:type="spellEnd"/>
      <w:r>
        <w:rPr>
          <w:sz w:val="20"/>
          <w:szCs w:val="20"/>
          <w:lang w:val="fr-FR"/>
        </w:rPr>
        <w:t xml:space="preserve"> a </w:t>
      </w:r>
      <w:proofErr w:type="spellStart"/>
      <w:r>
        <w:rPr>
          <w:sz w:val="20"/>
          <w:szCs w:val="20"/>
          <w:lang w:val="fr-FR"/>
        </w:rPr>
        <w:t>îndeplini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în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totalitate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atribuţiile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aferente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postului</w:t>
      </w:r>
      <w:proofErr w:type="spellEnd"/>
      <w:r>
        <w:rPr>
          <w:sz w:val="20"/>
          <w:szCs w:val="20"/>
          <w:lang w:val="fr-FR"/>
        </w:rPr>
        <w:t xml:space="preserve"> de </w:t>
      </w:r>
      <w:r w:rsidR="008A6EDB">
        <w:rPr>
          <w:sz w:val="20"/>
          <w:szCs w:val="20"/>
          <w:lang w:val="fr-FR"/>
        </w:rPr>
        <w:t>………………………………………….</w:t>
      </w:r>
      <w:r>
        <w:rPr>
          <w:sz w:val="20"/>
          <w:szCs w:val="20"/>
          <w:lang w:val="fr-FR"/>
        </w:rPr>
        <w:t xml:space="preserve">……………… </w:t>
      </w:r>
      <w:proofErr w:type="spellStart"/>
      <w:proofErr w:type="gramStart"/>
      <w:r>
        <w:rPr>
          <w:sz w:val="20"/>
          <w:szCs w:val="20"/>
          <w:lang w:val="fr-FR"/>
        </w:rPr>
        <w:t>în</w:t>
      </w:r>
      <w:proofErr w:type="spellEnd"/>
      <w:proofErr w:type="gramEnd"/>
      <w:r>
        <w:rPr>
          <w:sz w:val="20"/>
          <w:szCs w:val="20"/>
          <w:lang w:val="fr-FR"/>
        </w:rPr>
        <w:t xml:space="preserve"> </w:t>
      </w:r>
      <w:proofErr w:type="spellStart"/>
      <w:r>
        <w:rPr>
          <w:sz w:val="20"/>
          <w:szCs w:val="20"/>
          <w:lang w:val="fr-FR"/>
        </w:rPr>
        <w:t>cadrul</w:t>
      </w:r>
      <w:proofErr w:type="spellEnd"/>
      <w:r>
        <w:rPr>
          <w:sz w:val="20"/>
          <w:szCs w:val="20"/>
          <w:lang w:val="fr-FR"/>
        </w:rPr>
        <w:t xml:space="preserve"> </w:t>
      </w:r>
      <w:proofErr w:type="spellStart"/>
      <w:r w:rsidR="008A6EDB">
        <w:rPr>
          <w:sz w:val="20"/>
          <w:szCs w:val="20"/>
          <w:lang w:val="fr-FR"/>
        </w:rPr>
        <w:t>proiectului</w:t>
      </w:r>
      <w:proofErr w:type="spellEnd"/>
      <w:r w:rsidR="008A6EDB">
        <w:rPr>
          <w:sz w:val="20"/>
          <w:szCs w:val="20"/>
          <w:lang w:val="fr-FR"/>
        </w:rPr>
        <w:t xml:space="preserve"> ……………………………………………………………………………</w:t>
      </w:r>
      <w:proofErr w:type="gramStart"/>
      <w:r w:rsidR="008A6EDB">
        <w:rPr>
          <w:sz w:val="20"/>
          <w:szCs w:val="20"/>
          <w:lang w:val="fr-FR"/>
        </w:rPr>
        <w:t>…….</w:t>
      </w:r>
      <w:proofErr w:type="gramEnd"/>
      <w:r w:rsidR="008A6EDB">
        <w:rPr>
          <w:sz w:val="20"/>
          <w:szCs w:val="20"/>
          <w:lang w:val="fr-FR"/>
        </w:rPr>
        <w:t>.</w:t>
      </w:r>
      <w:r>
        <w:rPr>
          <w:rFonts w:eastAsia="SimSun"/>
          <w:color w:val="000000"/>
          <w:sz w:val="20"/>
          <w:szCs w:val="20"/>
          <w:lang w:val="ro-RO" w:eastAsia="zh-CN" w:bidi="ar"/>
        </w:rPr>
        <w:t xml:space="preserve">, </w:t>
      </w:r>
      <w:r w:rsidRPr="008A6EDB">
        <w:rPr>
          <w:rFonts w:eastAsia="SimSun"/>
          <w:b/>
          <w:bCs/>
          <w:color w:val="000000"/>
          <w:sz w:val="20"/>
          <w:szCs w:val="20"/>
          <w:lang w:val="fr-FR" w:eastAsia="zh-CN" w:bidi="ar"/>
        </w:rPr>
        <w:t xml:space="preserve">Cod </w:t>
      </w:r>
      <w:proofErr w:type="spellStart"/>
      <w:r w:rsidRPr="008A6EDB">
        <w:rPr>
          <w:rFonts w:eastAsia="SimSun"/>
          <w:b/>
          <w:bCs/>
          <w:color w:val="000000"/>
          <w:sz w:val="20"/>
          <w:szCs w:val="20"/>
          <w:lang w:val="fr-FR" w:eastAsia="zh-CN" w:bidi="ar"/>
        </w:rPr>
        <w:t>proiect</w:t>
      </w:r>
      <w:proofErr w:type="spellEnd"/>
      <w:r w:rsidR="008A6EDB">
        <w:rPr>
          <w:rFonts w:eastAsia="SimSun"/>
          <w:b/>
          <w:bCs/>
          <w:color w:val="000000"/>
          <w:sz w:val="20"/>
          <w:szCs w:val="20"/>
          <w:lang w:val="fr-FR" w:eastAsia="zh-CN" w:bidi="ar"/>
        </w:rPr>
        <w:t>…………………</w:t>
      </w:r>
      <w:proofErr w:type="gramStart"/>
      <w:r w:rsidR="008A6EDB">
        <w:rPr>
          <w:rFonts w:eastAsia="SimSun"/>
          <w:b/>
          <w:bCs/>
          <w:color w:val="000000"/>
          <w:sz w:val="20"/>
          <w:szCs w:val="20"/>
          <w:lang w:val="fr-FR" w:eastAsia="zh-CN" w:bidi="ar"/>
        </w:rPr>
        <w:t>…….</w:t>
      </w:r>
      <w:proofErr w:type="gramEnd"/>
      <w:r w:rsidR="008A6EDB">
        <w:rPr>
          <w:rFonts w:eastAsia="SimSun"/>
          <w:b/>
          <w:bCs/>
          <w:color w:val="000000"/>
          <w:sz w:val="20"/>
          <w:szCs w:val="20"/>
          <w:lang w:val="fr-FR" w:eastAsia="zh-CN" w:bidi="ar"/>
        </w:rPr>
        <w:t>.</w:t>
      </w:r>
      <w:r>
        <w:rPr>
          <w:sz w:val="20"/>
          <w:szCs w:val="20"/>
          <w:lang w:val="pt-BR"/>
        </w:rPr>
        <w:t xml:space="preserve">, implementat de </w:t>
      </w:r>
      <w:r>
        <w:rPr>
          <w:sz w:val="20"/>
          <w:szCs w:val="20"/>
          <w:lang w:val="ro-RO"/>
        </w:rPr>
        <w:t>Inspectoratul Școlar Județean Arad</w:t>
      </w:r>
      <w:r>
        <w:rPr>
          <w:sz w:val="20"/>
          <w:szCs w:val="20"/>
          <w:lang w:val="pt-BR"/>
        </w:rPr>
        <w:t xml:space="preserve">, în calitate de beneficiar, în </w:t>
      </w:r>
      <w:proofErr w:type="gramStart"/>
      <w:r>
        <w:rPr>
          <w:sz w:val="20"/>
          <w:szCs w:val="20"/>
          <w:lang w:val="pt-BR"/>
        </w:rPr>
        <w:t>perioada:</w:t>
      </w:r>
      <w:r>
        <w:rPr>
          <w:sz w:val="20"/>
          <w:szCs w:val="20"/>
          <w:lang w:val="ro-RO"/>
        </w:rPr>
        <w:t>......................................</w:t>
      </w:r>
      <w:proofErr w:type="gramEnd"/>
    </w:p>
    <w:p w14:paraId="255C8544" w14:textId="77777777" w:rsidR="007D56B2" w:rsidRDefault="007D56B2">
      <w:pPr>
        <w:spacing w:line="360" w:lineRule="auto"/>
        <w:jc w:val="both"/>
        <w:rPr>
          <w:sz w:val="20"/>
          <w:szCs w:val="20"/>
          <w:lang w:val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0"/>
        <w:gridCol w:w="2640"/>
      </w:tblGrid>
      <w:tr w:rsidR="007D56B2" w14:paraId="6C87372A" w14:textId="77777777">
        <w:trPr>
          <w:jc w:val="center"/>
        </w:trPr>
        <w:tc>
          <w:tcPr>
            <w:tcW w:w="2400" w:type="dxa"/>
          </w:tcPr>
          <w:p w14:paraId="69713C98" w14:textId="77777777" w:rsidR="007D56B2" w:rsidRDefault="0000000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 la</w:t>
            </w:r>
          </w:p>
        </w:tc>
        <w:tc>
          <w:tcPr>
            <w:tcW w:w="2640" w:type="dxa"/>
          </w:tcPr>
          <w:p w14:paraId="382E8A95" w14:textId="77777777" w:rsidR="007D56B2" w:rsidRDefault="0000000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Până</w:t>
            </w:r>
            <w:proofErr w:type="spellEnd"/>
            <w:r>
              <w:rPr>
                <w:b/>
                <w:sz w:val="20"/>
                <w:szCs w:val="20"/>
              </w:rPr>
              <w:t xml:space="preserve"> la</w:t>
            </w:r>
          </w:p>
        </w:tc>
      </w:tr>
      <w:tr w:rsidR="007D56B2" w14:paraId="710AB832" w14:textId="77777777">
        <w:trPr>
          <w:jc w:val="center"/>
        </w:trPr>
        <w:tc>
          <w:tcPr>
            <w:tcW w:w="2400" w:type="dxa"/>
          </w:tcPr>
          <w:p w14:paraId="1A5C3993" w14:textId="77777777" w:rsidR="007D56B2" w:rsidRDefault="007D56B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40" w:type="dxa"/>
          </w:tcPr>
          <w:p w14:paraId="5F1984DB" w14:textId="77777777" w:rsidR="007D56B2" w:rsidRDefault="007D56B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</w:tr>
    </w:tbl>
    <w:p w14:paraId="434952EB" w14:textId="77777777" w:rsidR="007D56B2" w:rsidRDefault="007D56B2">
      <w:pPr>
        <w:spacing w:line="360" w:lineRule="auto"/>
        <w:jc w:val="both"/>
        <w:rPr>
          <w:sz w:val="20"/>
          <w:szCs w:val="20"/>
        </w:rPr>
      </w:pPr>
    </w:p>
    <w:p w14:paraId="6EFEEBD7" w14:textId="77777777" w:rsidR="007D56B2" w:rsidRDefault="00000000">
      <w:pPr>
        <w:spacing w:line="360" w:lineRule="auto"/>
        <w:ind w:firstLine="720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>Prezenta declaraţie de disponibilitate îşi menţine valabilitatea în cazul prelungirii perioadei de execuţie a proiectului.</w:t>
      </w:r>
    </w:p>
    <w:p w14:paraId="44AA9B94" w14:textId="77777777" w:rsidR="007D56B2" w:rsidRDefault="007D56B2">
      <w:pPr>
        <w:spacing w:line="360" w:lineRule="auto"/>
        <w:ind w:firstLine="720"/>
        <w:jc w:val="both"/>
        <w:rPr>
          <w:sz w:val="20"/>
          <w:szCs w:val="20"/>
          <w:lang w:val="pt-BR"/>
        </w:rPr>
      </w:pPr>
    </w:p>
    <w:p w14:paraId="601F5BFF" w14:textId="77777777" w:rsidR="007D56B2" w:rsidRDefault="007D56B2">
      <w:pPr>
        <w:spacing w:line="360" w:lineRule="auto"/>
        <w:ind w:firstLine="720"/>
        <w:jc w:val="both"/>
        <w:rPr>
          <w:sz w:val="20"/>
          <w:szCs w:val="20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7"/>
        <w:gridCol w:w="6649"/>
      </w:tblGrid>
      <w:tr w:rsidR="007D56B2" w14:paraId="45AA933A" w14:textId="77777777">
        <w:tc>
          <w:tcPr>
            <w:tcW w:w="2508" w:type="dxa"/>
          </w:tcPr>
          <w:p w14:paraId="2E1940AC" w14:textId="77777777" w:rsidR="007D56B2" w:rsidRDefault="00000000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Nume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şi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prenume</w:t>
            </w:r>
            <w:proofErr w:type="spellEnd"/>
          </w:p>
        </w:tc>
        <w:tc>
          <w:tcPr>
            <w:tcW w:w="7346" w:type="dxa"/>
          </w:tcPr>
          <w:p w14:paraId="19D2C3B4" w14:textId="77777777" w:rsidR="007D56B2" w:rsidRDefault="007D56B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7D56B2" w14:paraId="259D7881" w14:textId="77777777">
        <w:tc>
          <w:tcPr>
            <w:tcW w:w="2508" w:type="dxa"/>
          </w:tcPr>
          <w:p w14:paraId="3BDEF2CF" w14:textId="77777777" w:rsidR="007D56B2" w:rsidRDefault="00000000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Semnătura</w:t>
            </w:r>
            <w:proofErr w:type="spellEnd"/>
          </w:p>
        </w:tc>
        <w:tc>
          <w:tcPr>
            <w:tcW w:w="7346" w:type="dxa"/>
          </w:tcPr>
          <w:p w14:paraId="7315C7C3" w14:textId="77777777" w:rsidR="007D56B2" w:rsidRDefault="007D56B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7D56B2" w14:paraId="6CD8927A" w14:textId="77777777">
        <w:tc>
          <w:tcPr>
            <w:tcW w:w="2508" w:type="dxa"/>
          </w:tcPr>
          <w:p w14:paraId="2524BFA9" w14:textId="77777777" w:rsidR="007D56B2" w:rsidRDefault="00000000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</w:p>
        </w:tc>
        <w:tc>
          <w:tcPr>
            <w:tcW w:w="7346" w:type="dxa"/>
          </w:tcPr>
          <w:p w14:paraId="0DD98539" w14:textId="77777777" w:rsidR="007D56B2" w:rsidRDefault="007D56B2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14:paraId="4B784A0E" w14:textId="77777777" w:rsidR="007D56B2" w:rsidRDefault="007D56B2">
      <w:pPr>
        <w:rPr>
          <w:sz w:val="20"/>
          <w:szCs w:val="20"/>
        </w:rPr>
      </w:pPr>
    </w:p>
    <w:p w14:paraId="60BDDF1D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6F25482E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044EF517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641D27E1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4D8FC93D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20281595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3CD0C899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30AC7CC2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643AFCE2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46046535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31AB8CCE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1D45798E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0D54F157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0EBB454A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415DE194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49A3BF5C" w14:textId="77777777" w:rsidR="007D56B2" w:rsidRDefault="007D56B2">
      <w:pPr>
        <w:jc w:val="center"/>
        <w:rPr>
          <w:rFonts w:eastAsia="Calibri"/>
          <w:sz w:val="20"/>
          <w:szCs w:val="20"/>
        </w:rPr>
      </w:pPr>
    </w:p>
    <w:p w14:paraId="29F10909" w14:textId="77777777" w:rsidR="007D56B2" w:rsidRDefault="007D56B2">
      <w:pPr>
        <w:spacing w:after="160" w:line="259" w:lineRule="auto"/>
        <w:rPr>
          <w:rFonts w:eastAsia="Calibri"/>
          <w:b/>
          <w:bCs/>
          <w:sz w:val="20"/>
          <w:szCs w:val="20"/>
          <w:lang w:val="pt-BR"/>
        </w:rPr>
      </w:pPr>
    </w:p>
    <w:sectPr w:rsidR="007D56B2" w:rsidSect="00B66F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8EFF5" w14:textId="77777777" w:rsidR="00737EA2" w:rsidRDefault="00737EA2">
      <w:r>
        <w:separator/>
      </w:r>
    </w:p>
  </w:endnote>
  <w:endnote w:type="continuationSeparator" w:id="0">
    <w:p w14:paraId="3F13D75D" w14:textId="77777777" w:rsidR="00737EA2" w:rsidRDefault="00737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859A8" w14:textId="77777777" w:rsidR="007D56B2" w:rsidRDefault="007D56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00CA6" w14:textId="77777777" w:rsidR="007D56B2" w:rsidRDefault="007D56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0301B" w14:textId="77777777" w:rsidR="007D56B2" w:rsidRDefault="007D56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A3CD0" w14:textId="77777777" w:rsidR="00737EA2" w:rsidRDefault="00737EA2">
      <w:r>
        <w:separator/>
      </w:r>
    </w:p>
  </w:footnote>
  <w:footnote w:type="continuationSeparator" w:id="0">
    <w:p w14:paraId="3BA441DC" w14:textId="77777777" w:rsidR="00737EA2" w:rsidRDefault="00737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17A1E" w14:textId="77777777" w:rsidR="007D56B2" w:rsidRDefault="007D56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07A81" w14:textId="77777777" w:rsidR="007D56B2" w:rsidRDefault="00000000">
    <w:pPr>
      <w:pStyle w:val="Header"/>
    </w:pPr>
    <w:r>
      <w:rPr>
        <w:noProof/>
        <w:lang w:val="ro-RO"/>
      </w:rPr>
      <w:drawing>
        <wp:inline distT="0" distB="0" distL="114300" distR="114300" wp14:anchorId="3E4A8C64" wp14:editId="4CF8B0D1">
          <wp:extent cx="5934075" cy="687705"/>
          <wp:effectExtent l="0" t="0" r="9525" b="13335"/>
          <wp:docPr id="1" name="Picture 1" descr="antet ISJ 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ntet ISJ 202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4075" cy="687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5A2CD" w14:textId="77777777" w:rsidR="007D56B2" w:rsidRDefault="007D56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30E"/>
    <w:rsid w:val="0005438E"/>
    <w:rsid w:val="000B17C3"/>
    <w:rsid w:val="000B51CA"/>
    <w:rsid w:val="001B2E67"/>
    <w:rsid w:val="001C1685"/>
    <w:rsid w:val="00231865"/>
    <w:rsid w:val="002904EE"/>
    <w:rsid w:val="002C7DBF"/>
    <w:rsid w:val="00450B36"/>
    <w:rsid w:val="004F230E"/>
    <w:rsid w:val="00537DC4"/>
    <w:rsid w:val="00691D62"/>
    <w:rsid w:val="00737EA2"/>
    <w:rsid w:val="007D56B2"/>
    <w:rsid w:val="007E72C2"/>
    <w:rsid w:val="007F01C8"/>
    <w:rsid w:val="008060D4"/>
    <w:rsid w:val="008A6EDB"/>
    <w:rsid w:val="008C5DE8"/>
    <w:rsid w:val="00926B59"/>
    <w:rsid w:val="009F6FD9"/>
    <w:rsid w:val="00B66FFA"/>
    <w:rsid w:val="00C86714"/>
    <w:rsid w:val="00CA1922"/>
    <w:rsid w:val="00CD0B9E"/>
    <w:rsid w:val="00CF392B"/>
    <w:rsid w:val="00D33C51"/>
    <w:rsid w:val="00DA6FF0"/>
    <w:rsid w:val="00E40345"/>
    <w:rsid w:val="4214206C"/>
    <w:rsid w:val="494A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3BD9A"/>
  <w15:docId w15:val="{0FD533A0-8088-41AA-BCD7-EE098D247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uiPriority="0" w:qFormat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styleId="Emphasis">
    <w:name w:val="Emphasis"/>
    <w:basedOn w:val="DefaultParagraphFont"/>
    <w:qFormat/>
    <w:rPr>
      <w:i/>
      <w:iCs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table" w:styleId="TableGrid">
    <w:name w:val="Table Grid"/>
    <w:basedOn w:val="TableNormal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qFormat/>
    <w:rPr>
      <w:rFonts w:ascii="Times New Roman" w:eastAsia="Times New Roman" w:hAnsi="Times New Roman" w:cs="Times New Roman"/>
      <w:b/>
      <w:bCs/>
      <w:kern w:val="0"/>
      <w:sz w:val="24"/>
      <w:szCs w:val="24"/>
      <w:lang w:val="ro-RO" w:eastAsia="ro-RO"/>
      <w14:ligatures w14:val="none"/>
    </w:rPr>
  </w:style>
  <w:style w:type="character" w:customStyle="1" w:styleId="HeaderChar">
    <w:name w:val="Header Char"/>
    <w:basedOn w:val="DefaultParagraphFont"/>
    <w:link w:val="Header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Times New Roman" w:hAnsi="Calibri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erorfooter2">
    <w:name w:val="Header or footer (2)_"/>
    <w:basedOn w:val="DefaultParagraphFont"/>
    <w:link w:val="Headerorfooter20"/>
  </w:style>
  <w:style w:type="paragraph" w:customStyle="1" w:styleId="Headerorfooter20">
    <w:name w:val="Header or footer (2)"/>
    <w:basedOn w:val="Normal"/>
    <w:link w:val="Headerorfooter2"/>
    <w:qFormat/>
    <w:pPr>
      <w:widowControl w:val="0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paragraph" w:customStyle="1" w:styleId="Revision1">
    <w:name w:val="Revision1"/>
    <w:hidden/>
    <w:uiPriority w:val="99"/>
    <w:semiHidden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CommentSubjectChar">
    <w:name w:val="Comment Subject Char"/>
    <w:basedOn w:val="CommentTextChar"/>
    <w:link w:val="CommentSubject"/>
    <w:semiHidden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table" w:customStyle="1" w:styleId="TableGrid1">
    <w:name w:val="Table Grid1"/>
    <w:basedOn w:val="TableNormal"/>
    <w:uiPriority w:val="59"/>
    <w:qFormat/>
    <w:rPr>
      <w:rFonts w:eastAsiaTheme="minorEastAsia"/>
      <w:lang w:val="ro-RO"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uiPriority w:val="39"/>
    <w:rPr>
      <w:rFonts w:eastAsiaTheme="minorEastAsia"/>
      <w:lang w:val="ro-RO"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</dc:creator>
  <cp:lastModifiedBy>ISJ ARAD</cp:lastModifiedBy>
  <cp:revision>6</cp:revision>
  <cp:lastPrinted>2025-12-09T09:45:00Z</cp:lastPrinted>
  <dcterms:created xsi:type="dcterms:W3CDTF">2024-11-11T11:15:00Z</dcterms:created>
  <dcterms:modified xsi:type="dcterms:W3CDTF">2025-12-09T09:45:00Z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96D0B8BF69004E10BD407AA59C1290DF_13</vt:lpwstr>
  </property>
</Properties>
</file>